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2E4" w:rsidRDefault="00B152E4" w:rsidP="00BF1C30">
      <w:pPr>
        <w:tabs>
          <w:tab w:val="left" w:pos="540"/>
        </w:tabs>
        <w:jc w:val="both"/>
        <w:rPr>
          <w:sz w:val="18"/>
          <w:lang w:val="kk-KZ"/>
        </w:rPr>
      </w:pPr>
    </w:p>
    <w:p w:rsidR="003805F1" w:rsidRPr="008C6C5D" w:rsidRDefault="008C6C5D" w:rsidP="003805F1">
      <w:pPr>
        <w:spacing w:line="360" w:lineRule="auto"/>
        <w:jc w:val="center"/>
        <w:rPr>
          <w:lang w:val="kk-KZ"/>
        </w:rPr>
      </w:pPr>
      <w:r w:rsidRPr="008C6C5D">
        <w:rPr>
          <w:lang w:val="kk-KZ"/>
        </w:rPr>
        <w:t>ҚАЗАҚСТАН РЕСПУБЛИКАСЫНЫҢ БІЛІМ ЖӘНЕ ҒЫЛЫМ МИНИСТРЛІГІ</w:t>
      </w:r>
    </w:p>
    <w:tbl>
      <w:tblPr>
        <w:tblW w:w="9105" w:type="dxa"/>
        <w:tblLayout w:type="fixed"/>
        <w:tblLook w:val="04A0"/>
      </w:tblPr>
      <w:tblGrid>
        <w:gridCol w:w="3526"/>
        <w:gridCol w:w="1440"/>
        <w:gridCol w:w="4139"/>
      </w:tblGrid>
      <w:tr w:rsidR="003805F1" w:rsidRPr="008C6C5D" w:rsidTr="005C207A">
        <w:trPr>
          <w:trHeight w:val="1620"/>
        </w:trPr>
        <w:tc>
          <w:tcPr>
            <w:tcW w:w="3528" w:type="dxa"/>
          </w:tcPr>
          <w:p w:rsidR="003805F1" w:rsidRPr="003805F1" w:rsidRDefault="003805F1" w:rsidP="003805F1">
            <w:pPr>
              <w:framePr w:hSpace="180" w:wrap="around" w:vAnchor="text" w:hAnchor="text" w:x="109" w:y="166"/>
              <w:spacing w:line="360" w:lineRule="auto"/>
              <w:rPr>
                <w:sz w:val="28"/>
                <w:szCs w:val="28"/>
              </w:rPr>
            </w:pPr>
            <w:r w:rsidRPr="003805F1">
              <w:rPr>
                <w:caps/>
                <w:sz w:val="28"/>
              </w:rPr>
              <w:t>«А. Б</w:t>
            </w:r>
            <w:r w:rsidRPr="003805F1">
              <w:rPr>
                <w:sz w:val="28"/>
                <w:szCs w:val="28"/>
              </w:rPr>
              <w:t>айтұрсынов</w:t>
            </w:r>
            <w:r w:rsidR="008C3F45">
              <w:rPr>
                <w:sz w:val="28"/>
                <w:szCs w:val="28"/>
              </w:rPr>
              <w:t xml:space="preserve"> </w:t>
            </w:r>
            <w:r w:rsidRPr="003805F1">
              <w:rPr>
                <w:sz w:val="28"/>
                <w:szCs w:val="28"/>
              </w:rPr>
              <w:t>атындағы</w:t>
            </w:r>
          </w:p>
          <w:p w:rsidR="003805F1" w:rsidRPr="003805F1" w:rsidRDefault="003805F1" w:rsidP="003805F1">
            <w:pPr>
              <w:framePr w:hSpace="180" w:wrap="around" w:vAnchor="text" w:hAnchor="text" w:x="109" w:y="166"/>
              <w:spacing w:line="360" w:lineRule="auto"/>
              <w:rPr>
                <w:sz w:val="28"/>
                <w:lang w:val="kk-KZ"/>
              </w:rPr>
            </w:pPr>
            <w:r w:rsidRPr="003805F1">
              <w:rPr>
                <w:sz w:val="28"/>
              </w:rPr>
              <w:t>Қостанай</w:t>
            </w:r>
          </w:p>
          <w:p w:rsidR="003805F1" w:rsidRPr="003805F1" w:rsidRDefault="003805F1" w:rsidP="003805F1">
            <w:pPr>
              <w:framePr w:hSpace="180" w:wrap="around" w:vAnchor="text" w:hAnchor="text" w:x="109" w:y="166"/>
              <w:spacing w:line="360" w:lineRule="auto"/>
              <w:rPr>
                <w:sz w:val="28"/>
              </w:rPr>
            </w:pPr>
            <w:r w:rsidRPr="003805F1">
              <w:rPr>
                <w:sz w:val="28"/>
              </w:rPr>
              <w:t>мемлекеттік</w:t>
            </w:r>
          </w:p>
          <w:p w:rsidR="003805F1" w:rsidRPr="003805F1" w:rsidRDefault="003805F1" w:rsidP="003805F1">
            <w:pPr>
              <w:framePr w:hSpace="180" w:wrap="around" w:vAnchor="text" w:hAnchor="text" w:x="109" w:y="166"/>
              <w:spacing w:line="360" w:lineRule="auto"/>
              <w:rPr>
                <w:sz w:val="28"/>
              </w:rPr>
            </w:pPr>
            <w:r w:rsidRPr="003805F1">
              <w:rPr>
                <w:sz w:val="28"/>
              </w:rPr>
              <w:t>университеті» РМК</w:t>
            </w:r>
          </w:p>
          <w:p w:rsidR="003805F1" w:rsidRPr="003805F1" w:rsidRDefault="003805F1" w:rsidP="003805F1">
            <w:pPr>
              <w:framePr w:hSpace="180" w:wrap="around" w:vAnchor="text" w:hAnchor="text" w:x="109" w:y="166"/>
              <w:spacing w:line="360" w:lineRule="auto"/>
              <w:rPr>
                <w:color w:val="FF0000"/>
                <w:sz w:val="28"/>
              </w:rPr>
            </w:pPr>
          </w:p>
          <w:p w:rsidR="003805F1" w:rsidRPr="003805F1" w:rsidRDefault="003805F1" w:rsidP="003805F1">
            <w:pPr>
              <w:framePr w:hSpace="180" w:wrap="around" w:vAnchor="text" w:hAnchor="text" w:x="109" w:y="166"/>
              <w:rPr>
                <w:color w:val="000000"/>
              </w:rPr>
            </w:pPr>
            <w:r w:rsidRPr="003805F1">
              <w:rPr>
                <w:color w:val="000000"/>
                <w:sz w:val="28"/>
              </w:rPr>
              <w:t>Ветеринария және мал шаруашылығы</w:t>
            </w:r>
            <w:r w:rsidR="008C3F45">
              <w:rPr>
                <w:color w:val="000000"/>
                <w:sz w:val="28"/>
              </w:rPr>
              <w:t xml:space="preserve"> </w:t>
            </w:r>
            <w:r w:rsidRPr="003805F1">
              <w:rPr>
                <w:color w:val="000000"/>
                <w:sz w:val="28"/>
              </w:rPr>
              <w:t>технологиясы</w:t>
            </w:r>
            <w:r w:rsidR="008C3F45">
              <w:rPr>
                <w:color w:val="000000"/>
                <w:sz w:val="28"/>
              </w:rPr>
              <w:t xml:space="preserve"> </w:t>
            </w:r>
            <w:r w:rsidRPr="003805F1">
              <w:rPr>
                <w:color w:val="000000"/>
                <w:sz w:val="28"/>
              </w:rPr>
              <w:t>факультеті</w:t>
            </w:r>
          </w:p>
        </w:tc>
        <w:tc>
          <w:tcPr>
            <w:tcW w:w="1440" w:type="dxa"/>
          </w:tcPr>
          <w:p w:rsidR="003805F1" w:rsidRPr="003805F1" w:rsidRDefault="003805F1" w:rsidP="003805F1">
            <w:pPr>
              <w:framePr w:hSpace="180" w:wrap="around" w:vAnchor="text" w:hAnchor="text" w:x="109" w:y="166"/>
              <w:jc w:val="center"/>
            </w:pPr>
          </w:p>
        </w:tc>
        <w:tc>
          <w:tcPr>
            <w:tcW w:w="4140" w:type="dxa"/>
          </w:tcPr>
          <w:p w:rsidR="003805F1" w:rsidRPr="003805F1" w:rsidRDefault="003805F1" w:rsidP="003805F1">
            <w:pPr>
              <w:framePr w:hSpace="180" w:wrap="around" w:vAnchor="text" w:hAnchor="text" w:x="109" w:y="166"/>
              <w:spacing w:line="360" w:lineRule="auto"/>
              <w:rPr>
                <w:b/>
                <w:sz w:val="28"/>
                <w:szCs w:val="28"/>
              </w:rPr>
            </w:pPr>
            <w:r w:rsidRPr="003805F1">
              <w:rPr>
                <w:sz w:val="28"/>
                <w:szCs w:val="28"/>
              </w:rPr>
              <w:t>Бекітемін</w:t>
            </w:r>
          </w:p>
          <w:p w:rsidR="003805F1" w:rsidRPr="003805F1" w:rsidRDefault="003805F1" w:rsidP="003805F1">
            <w:pPr>
              <w:framePr w:hSpace="180" w:wrap="around" w:vAnchor="text" w:hAnchor="text" w:x="109" w:y="166"/>
              <w:spacing w:line="360" w:lineRule="auto"/>
              <w:rPr>
                <w:sz w:val="28"/>
                <w:szCs w:val="28"/>
                <w:lang w:val="kk-KZ"/>
              </w:rPr>
            </w:pPr>
          </w:p>
          <w:p w:rsidR="003805F1" w:rsidRPr="008C3F45" w:rsidRDefault="003805F1" w:rsidP="003805F1">
            <w:pPr>
              <w:framePr w:hSpace="180" w:wrap="around" w:vAnchor="text" w:hAnchor="text" w:x="109" w:y="166"/>
              <w:spacing w:line="360" w:lineRule="auto"/>
              <w:rPr>
                <w:sz w:val="28"/>
                <w:szCs w:val="28"/>
                <w:lang w:val="kk-KZ"/>
              </w:rPr>
            </w:pPr>
            <w:r w:rsidRPr="008C3F45">
              <w:rPr>
                <w:sz w:val="28"/>
                <w:szCs w:val="28"/>
                <w:lang w:val="kk-KZ"/>
              </w:rPr>
              <w:t xml:space="preserve">Оқу </w:t>
            </w:r>
            <w:r w:rsidR="008C6C5D" w:rsidRPr="008C3F45">
              <w:rPr>
                <w:sz w:val="28"/>
                <w:szCs w:val="28"/>
                <w:lang w:val="kk-KZ"/>
              </w:rPr>
              <w:t xml:space="preserve">жұмысы және </w:t>
            </w:r>
            <w:r w:rsidR="008C3F45" w:rsidRPr="008C3F45">
              <w:rPr>
                <w:sz w:val="28"/>
                <w:szCs w:val="28"/>
                <w:lang w:val="kk-KZ"/>
              </w:rPr>
              <w:t>инновациялар</w:t>
            </w:r>
          </w:p>
          <w:p w:rsidR="003805F1" w:rsidRPr="008C3F45" w:rsidRDefault="008C3F45" w:rsidP="003805F1">
            <w:pPr>
              <w:framePr w:hSpace="180" w:wrap="around" w:vAnchor="text" w:hAnchor="text" w:x="109" w:y="166"/>
              <w:spacing w:line="360" w:lineRule="auto"/>
              <w:rPr>
                <w:sz w:val="28"/>
                <w:szCs w:val="28"/>
                <w:lang w:val="kk-KZ"/>
              </w:rPr>
            </w:pPr>
            <w:r w:rsidRPr="008C3F45">
              <w:rPr>
                <w:sz w:val="28"/>
                <w:szCs w:val="28"/>
                <w:lang w:val="kk-KZ"/>
              </w:rPr>
              <w:t>бойынша проректорының</w:t>
            </w:r>
            <w:r w:rsidR="008C6C5D" w:rsidRPr="008C3F45">
              <w:rPr>
                <w:sz w:val="28"/>
                <w:szCs w:val="28"/>
                <w:lang w:val="kk-KZ"/>
              </w:rPr>
              <w:t xml:space="preserve"> м.а.</w:t>
            </w:r>
          </w:p>
          <w:p w:rsidR="003805F1" w:rsidRPr="008C3F45" w:rsidRDefault="008C6C5D" w:rsidP="003805F1">
            <w:pPr>
              <w:framePr w:hSpace="180" w:wrap="around" w:vAnchor="text" w:hAnchor="text" w:x="109" w:y="166"/>
              <w:spacing w:line="360" w:lineRule="auto"/>
              <w:rPr>
                <w:sz w:val="28"/>
                <w:szCs w:val="28"/>
                <w:lang w:val="kk-KZ"/>
              </w:rPr>
            </w:pPr>
            <w:r w:rsidRPr="008C3F45">
              <w:rPr>
                <w:sz w:val="28"/>
                <w:szCs w:val="28"/>
                <w:lang w:val="kk-KZ"/>
              </w:rPr>
              <w:t>______________ Ф.Майер</w:t>
            </w:r>
          </w:p>
          <w:p w:rsidR="003805F1" w:rsidRPr="003805F1" w:rsidRDefault="008C6C5D" w:rsidP="003805F1">
            <w:pPr>
              <w:framePr w:hSpace="180" w:wrap="around" w:vAnchor="text" w:hAnchor="text" w:x="109" w:y="166"/>
              <w:spacing w:line="360" w:lineRule="auto"/>
              <w:rPr>
                <w:sz w:val="28"/>
                <w:szCs w:val="28"/>
                <w:lang w:val="kk-KZ"/>
              </w:rPr>
            </w:pPr>
            <w:r w:rsidRPr="008C3F45">
              <w:rPr>
                <w:sz w:val="28"/>
                <w:szCs w:val="28"/>
                <w:lang w:val="kk-KZ"/>
              </w:rPr>
              <w:t>_____._________2018</w:t>
            </w:r>
            <w:r w:rsidR="003805F1" w:rsidRPr="008C3F45">
              <w:rPr>
                <w:sz w:val="28"/>
                <w:szCs w:val="28"/>
                <w:lang w:val="kk-KZ"/>
              </w:rPr>
              <w:t xml:space="preserve"> ж.</w:t>
            </w:r>
          </w:p>
        </w:tc>
      </w:tr>
    </w:tbl>
    <w:p w:rsidR="003805F1" w:rsidRPr="003805F1" w:rsidRDefault="003805F1" w:rsidP="003805F1">
      <w:pPr>
        <w:keepNext/>
        <w:spacing w:before="240" w:after="60"/>
        <w:outlineLvl w:val="3"/>
        <w:rPr>
          <w:bCs/>
          <w:sz w:val="16"/>
          <w:szCs w:val="28"/>
          <w:lang w:val="kk-KZ"/>
        </w:rPr>
      </w:pPr>
    </w:p>
    <w:p w:rsidR="003805F1" w:rsidRPr="003805F1" w:rsidRDefault="003805F1" w:rsidP="003805F1">
      <w:pPr>
        <w:rPr>
          <w:lang w:val="kk-KZ"/>
        </w:rPr>
      </w:pPr>
    </w:p>
    <w:p w:rsidR="003805F1" w:rsidRPr="003805F1" w:rsidRDefault="003805F1" w:rsidP="003805F1">
      <w:pPr>
        <w:rPr>
          <w:lang w:val="kk-KZ"/>
        </w:rPr>
      </w:pPr>
    </w:p>
    <w:p w:rsidR="003805F1" w:rsidRPr="003805F1" w:rsidRDefault="003805F1" w:rsidP="003805F1">
      <w:pPr>
        <w:rPr>
          <w:lang w:val="kk-KZ"/>
        </w:rPr>
      </w:pPr>
    </w:p>
    <w:p w:rsidR="003805F1" w:rsidRPr="003805F1" w:rsidRDefault="003805F1" w:rsidP="003805F1">
      <w:pPr>
        <w:rPr>
          <w:lang w:val="kk-KZ"/>
        </w:rPr>
      </w:pPr>
    </w:p>
    <w:p w:rsidR="003805F1" w:rsidRPr="003805F1" w:rsidRDefault="003805F1" w:rsidP="003805F1">
      <w:pPr>
        <w:keepNext/>
        <w:spacing w:before="240" w:after="60"/>
        <w:jc w:val="center"/>
        <w:outlineLvl w:val="3"/>
        <w:rPr>
          <w:bCs/>
          <w:color w:val="000000"/>
          <w:sz w:val="28"/>
          <w:szCs w:val="28"/>
          <w:lang w:val="kk-KZ"/>
        </w:rPr>
      </w:pPr>
      <w:r w:rsidRPr="003805F1">
        <w:rPr>
          <w:bCs/>
          <w:sz w:val="28"/>
          <w:szCs w:val="28"/>
          <w:lang w:val="kk-KZ"/>
        </w:rPr>
        <w:t xml:space="preserve">       Ветеринариялық санитария</w:t>
      </w:r>
      <w:r w:rsidR="008C3F45">
        <w:rPr>
          <w:bCs/>
          <w:sz w:val="28"/>
          <w:szCs w:val="28"/>
          <w:lang w:val="kk-KZ"/>
        </w:rPr>
        <w:t xml:space="preserve"> </w:t>
      </w:r>
      <w:r w:rsidRPr="003805F1">
        <w:rPr>
          <w:bCs/>
          <w:color w:val="000000"/>
          <w:sz w:val="28"/>
          <w:szCs w:val="28"/>
          <w:lang w:val="kk-KZ"/>
        </w:rPr>
        <w:t>кафедрасы</w:t>
      </w:r>
    </w:p>
    <w:p w:rsidR="003805F1" w:rsidRPr="003805F1" w:rsidRDefault="003805F1" w:rsidP="003805F1">
      <w:pPr>
        <w:rPr>
          <w:sz w:val="28"/>
          <w:lang w:val="kk-KZ"/>
        </w:rPr>
      </w:pPr>
    </w:p>
    <w:p w:rsidR="003805F1" w:rsidRPr="003805F1" w:rsidRDefault="003805F1" w:rsidP="003805F1">
      <w:pPr>
        <w:rPr>
          <w:sz w:val="28"/>
          <w:lang w:val="kk-KZ"/>
        </w:rPr>
      </w:pPr>
    </w:p>
    <w:p w:rsidR="003805F1" w:rsidRPr="003805F1" w:rsidRDefault="003805F1" w:rsidP="003805F1">
      <w:pPr>
        <w:ind w:left="540"/>
        <w:jc w:val="center"/>
        <w:rPr>
          <w:b/>
          <w:sz w:val="28"/>
          <w:szCs w:val="28"/>
          <w:lang w:val="kk-KZ"/>
        </w:rPr>
      </w:pPr>
      <w:r w:rsidRPr="003805F1">
        <w:rPr>
          <w:b/>
          <w:sz w:val="28"/>
          <w:szCs w:val="28"/>
          <w:lang w:val="kk-KZ"/>
        </w:rPr>
        <w:t>ОҚУ ЖҰМЫС БАҒДАРЛАМАСЫ</w:t>
      </w:r>
    </w:p>
    <w:p w:rsidR="008C3F45" w:rsidRPr="0008116C" w:rsidRDefault="008C3F45" w:rsidP="008C3F45">
      <w:pPr>
        <w:jc w:val="center"/>
        <w:rPr>
          <w:b/>
          <w:sz w:val="28"/>
          <w:szCs w:val="28"/>
          <w:lang w:val="kk-KZ"/>
        </w:rPr>
      </w:pPr>
      <w:r w:rsidRPr="0008116C">
        <w:rPr>
          <w:b/>
          <w:sz w:val="28"/>
          <w:szCs w:val="28"/>
          <w:lang w:val="kk-KZ"/>
        </w:rPr>
        <w:t>(</w:t>
      </w:r>
      <w:r w:rsidRPr="0008116C">
        <w:rPr>
          <w:b/>
          <w:sz w:val="28"/>
          <w:szCs w:val="28"/>
          <w:lang w:val="en-US"/>
        </w:rPr>
        <w:t>Syllabus</w:t>
      </w:r>
      <w:r w:rsidRPr="0008116C">
        <w:rPr>
          <w:b/>
          <w:sz w:val="28"/>
          <w:szCs w:val="28"/>
          <w:lang w:val="kk-KZ"/>
        </w:rPr>
        <w:t>)</w:t>
      </w:r>
    </w:p>
    <w:p w:rsidR="003805F1" w:rsidRPr="003805F1" w:rsidRDefault="003805F1" w:rsidP="003805F1">
      <w:pPr>
        <w:ind w:left="540"/>
        <w:jc w:val="center"/>
        <w:rPr>
          <w:b/>
          <w:sz w:val="28"/>
          <w:szCs w:val="28"/>
          <w:lang w:val="kk-KZ"/>
        </w:rPr>
      </w:pPr>
    </w:p>
    <w:p w:rsidR="003805F1" w:rsidRPr="003805F1" w:rsidRDefault="003805F1" w:rsidP="003805F1">
      <w:pPr>
        <w:ind w:left="540"/>
        <w:jc w:val="center"/>
        <w:rPr>
          <w:b/>
          <w:sz w:val="28"/>
          <w:szCs w:val="28"/>
          <w:lang w:val="kk-KZ"/>
        </w:rPr>
      </w:pPr>
    </w:p>
    <w:p w:rsidR="003805F1" w:rsidRPr="003805F1" w:rsidRDefault="003805F1" w:rsidP="003805F1">
      <w:pPr>
        <w:keepNext/>
        <w:spacing w:line="360" w:lineRule="auto"/>
        <w:jc w:val="center"/>
        <w:outlineLvl w:val="0"/>
        <w:rPr>
          <w:sz w:val="28"/>
          <w:lang w:val="kk-KZ"/>
        </w:rPr>
      </w:pPr>
      <w:r w:rsidRPr="003805F1">
        <w:rPr>
          <w:sz w:val="28"/>
          <w:lang w:val="kk-KZ"/>
        </w:rPr>
        <w:t xml:space="preserve"> пән</w:t>
      </w:r>
      <w:r w:rsidR="008C3F45">
        <w:rPr>
          <w:sz w:val="28"/>
          <w:lang w:val="kk-KZ"/>
        </w:rPr>
        <w:t>і</w:t>
      </w:r>
      <w:r w:rsidRPr="003805F1">
        <w:rPr>
          <w:sz w:val="28"/>
          <w:lang w:val="kk-KZ"/>
        </w:rPr>
        <w:t xml:space="preserve">   </w:t>
      </w:r>
      <w:r w:rsidR="008C6C5D">
        <w:rPr>
          <w:sz w:val="28"/>
          <w:lang w:val="kk-KZ"/>
        </w:rPr>
        <w:t xml:space="preserve">                  Зоогигиена мен малшаруашылық нысандарын жобалау негіздері</w:t>
      </w:r>
    </w:p>
    <w:p w:rsidR="008C6C5D" w:rsidRDefault="003805F1" w:rsidP="003805F1">
      <w:pPr>
        <w:keepNext/>
        <w:outlineLvl w:val="0"/>
        <w:rPr>
          <w:sz w:val="28"/>
          <w:lang w:val="kk-KZ"/>
        </w:rPr>
      </w:pPr>
      <w:r w:rsidRPr="003805F1">
        <w:rPr>
          <w:sz w:val="28"/>
          <w:lang w:val="kk-KZ"/>
        </w:rPr>
        <w:t xml:space="preserve">мамандығы          </w:t>
      </w:r>
      <w:r w:rsidR="008C3F45">
        <w:rPr>
          <w:sz w:val="28"/>
        </w:rPr>
        <w:t>5В</w:t>
      </w:r>
      <w:r w:rsidRPr="003805F1">
        <w:rPr>
          <w:sz w:val="28"/>
        </w:rPr>
        <w:t>0</w:t>
      </w:r>
      <w:r w:rsidR="008C6C5D">
        <w:rPr>
          <w:sz w:val="28"/>
          <w:lang w:val="kk-KZ"/>
        </w:rPr>
        <w:t>80</w:t>
      </w:r>
      <w:r w:rsidRPr="003805F1">
        <w:rPr>
          <w:sz w:val="28"/>
          <w:lang w:val="kk-KZ"/>
        </w:rPr>
        <w:t>2</w:t>
      </w:r>
      <w:r w:rsidRPr="003805F1">
        <w:rPr>
          <w:sz w:val="28"/>
        </w:rPr>
        <w:t>00</w:t>
      </w:r>
      <w:r w:rsidR="008C6C5D">
        <w:rPr>
          <w:sz w:val="28"/>
          <w:lang w:val="kk-KZ"/>
        </w:rPr>
        <w:t xml:space="preserve"> – Малшаруашылық өнімдерін</w:t>
      </w:r>
    </w:p>
    <w:p w:rsidR="003805F1" w:rsidRPr="003805F1" w:rsidRDefault="008C6C5D" w:rsidP="003805F1">
      <w:pPr>
        <w:keepNext/>
        <w:outlineLvl w:val="0"/>
        <w:rPr>
          <w:sz w:val="28"/>
          <w:lang w:val="kk-KZ"/>
        </w:rPr>
      </w:pPr>
      <w:r>
        <w:rPr>
          <w:sz w:val="28"/>
          <w:lang w:val="kk-KZ"/>
        </w:rPr>
        <w:t xml:space="preserve">                                    </w:t>
      </w:r>
      <w:r w:rsidR="008C3F45">
        <w:rPr>
          <w:sz w:val="28"/>
          <w:lang w:val="kk-KZ"/>
        </w:rPr>
        <w:t xml:space="preserve">                     </w:t>
      </w:r>
      <w:r>
        <w:rPr>
          <w:sz w:val="28"/>
          <w:lang w:val="kk-KZ"/>
        </w:rPr>
        <w:t>өндіру технологиясы</w:t>
      </w:r>
    </w:p>
    <w:p w:rsidR="003805F1" w:rsidRPr="003805F1" w:rsidRDefault="003805F1" w:rsidP="003805F1">
      <w:pPr>
        <w:keepNext/>
        <w:ind w:left="1800"/>
        <w:outlineLvl w:val="0"/>
        <w:rPr>
          <w:sz w:val="28"/>
          <w:lang w:val="kk-KZ"/>
        </w:rPr>
      </w:pPr>
      <w:r w:rsidRPr="003805F1">
        <w:rPr>
          <w:sz w:val="28"/>
          <w:lang w:val="kk-KZ"/>
        </w:rPr>
        <w:tab/>
      </w:r>
    </w:p>
    <w:p w:rsidR="003805F1" w:rsidRPr="00D710C4" w:rsidRDefault="003805F1" w:rsidP="003805F1">
      <w:pPr>
        <w:rPr>
          <w:color w:val="FF0000"/>
        </w:rPr>
      </w:pPr>
      <w:r w:rsidRPr="00200A5B">
        <w:rPr>
          <w:sz w:val="28"/>
          <w:lang w:val="kk-KZ"/>
        </w:rPr>
        <w:t xml:space="preserve"> барлық кредит     </w:t>
      </w:r>
      <w:r w:rsidR="008C3F45" w:rsidRPr="008C3F45">
        <w:rPr>
          <w:sz w:val="28"/>
          <w:lang w:val="kk-KZ"/>
        </w:rPr>
        <w:t>2</w:t>
      </w:r>
      <w:r w:rsidR="00200A5B" w:rsidRPr="008C3F45">
        <w:rPr>
          <w:sz w:val="28"/>
          <w:lang w:val="en-US"/>
        </w:rPr>
        <w:t>KZ</w:t>
      </w:r>
      <w:r w:rsidR="00200A5B" w:rsidRPr="00D710C4">
        <w:rPr>
          <w:sz w:val="28"/>
        </w:rPr>
        <w:t xml:space="preserve"> / </w:t>
      </w:r>
      <w:r w:rsidR="008C3F45" w:rsidRPr="008C3F45">
        <w:rPr>
          <w:sz w:val="28"/>
        </w:rPr>
        <w:t>3</w:t>
      </w:r>
      <w:r w:rsidR="00200A5B" w:rsidRPr="00D710C4">
        <w:rPr>
          <w:sz w:val="28"/>
        </w:rPr>
        <w:t xml:space="preserve"> </w:t>
      </w:r>
      <w:r w:rsidR="00200A5B" w:rsidRPr="008C3F45">
        <w:rPr>
          <w:sz w:val="28"/>
          <w:lang w:val="en-US"/>
        </w:rPr>
        <w:t>ECTS</w:t>
      </w:r>
    </w:p>
    <w:p w:rsidR="003805F1" w:rsidRPr="003805F1" w:rsidRDefault="003805F1" w:rsidP="003805F1">
      <w:pPr>
        <w:rPr>
          <w:sz w:val="28"/>
          <w:lang w:val="kk-KZ"/>
        </w:rPr>
      </w:pPr>
    </w:p>
    <w:p w:rsidR="003805F1" w:rsidRPr="003805F1" w:rsidRDefault="003805F1" w:rsidP="003805F1">
      <w:pPr>
        <w:jc w:val="center"/>
        <w:rPr>
          <w:sz w:val="28"/>
        </w:rPr>
      </w:pPr>
    </w:p>
    <w:p w:rsidR="003805F1" w:rsidRPr="003805F1" w:rsidRDefault="003805F1" w:rsidP="003805F1">
      <w:pPr>
        <w:jc w:val="center"/>
        <w:rPr>
          <w:sz w:val="28"/>
        </w:rPr>
      </w:pPr>
    </w:p>
    <w:p w:rsidR="003805F1" w:rsidRPr="003805F1" w:rsidRDefault="003805F1" w:rsidP="003805F1">
      <w:pPr>
        <w:jc w:val="center"/>
        <w:rPr>
          <w:sz w:val="28"/>
        </w:rPr>
      </w:pPr>
    </w:p>
    <w:p w:rsidR="003805F1" w:rsidRPr="003805F1" w:rsidRDefault="003805F1" w:rsidP="003805F1">
      <w:pPr>
        <w:jc w:val="center"/>
        <w:rPr>
          <w:sz w:val="28"/>
          <w:lang w:val="kk-KZ"/>
        </w:rPr>
      </w:pPr>
    </w:p>
    <w:p w:rsidR="003805F1" w:rsidRPr="003805F1" w:rsidRDefault="003805F1" w:rsidP="003805F1">
      <w:pPr>
        <w:jc w:val="center"/>
        <w:rPr>
          <w:sz w:val="28"/>
          <w:lang w:val="kk-KZ"/>
        </w:rPr>
      </w:pPr>
    </w:p>
    <w:p w:rsidR="003805F1" w:rsidRPr="003805F1" w:rsidRDefault="003805F1" w:rsidP="003805F1">
      <w:pPr>
        <w:jc w:val="center"/>
        <w:rPr>
          <w:sz w:val="28"/>
          <w:lang w:val="kk-KZ"/>
        </w:rPr>
      </w:pPr>
    </w:p>
    <w:p w:rsidR="003805F1" w:rsidRPr="003805F1" w:rsidRDefault="003805F1" w:rsidP="003805F1">
      <w:pPr>
        <w:tabs>
          <w:tab w:val="left" w:pos="3240"/>
        </w:tabs>
        <w:rPr>
          <w:sz w:val="28"/>
          <w:lang w:val="kk-KZ"/>
        </w:rPr>
      </w:pPr>
      <w:r w:rsidRPr="003805F1">
        <w:rPr>
          <w:sz w:val="28"/>
          <w:lang w:val="kk-KZ"/>
        </w:rPr>
        <w:tab/>
      </w:r>
    </w:p>
    <w:p w:rsidR="003805F1" w:rsidRPr="003805F1" w:rsidRDefault="003805F1" w:rsidP="003805F1">
      <w:pPr>
        <w:tabs>
          <w:tab w:val="left" w:pos="3240"/>
        </w:tabs>
        <w:rPr>
          <w:sz w:val="28"/>
          <w:lang w:val="kk-KZ"/>
        </w:rPr>
      </w:pPr>
    </w:p>
    <w:p w:rsidR="003805F1" w:rsidRPr="003805F1" w:rsidRDefault="003805F1" w:rsidP="003805F1">
      <w:pPr>
        <w:rPr>
          <w:sz w:val="28"/>
          <w:lang w:val="kk-KZ"/>
        </w:rPr>
      </w:pPr>
    </w:p>
    <w:p w:rsidR="003805F1" w:rsidRPr="003805F1" w:rsidRDefault="00200A5B" w:rsidP="003805F1">
      <w:pPr>
        <w:jc w:val="center"/>
        <w:rPr>
          <w:sz w:val="28"/>
          <w:lang w:val="kk-KZ"/>
        </w:rPr>
      </w:pPr>
      <w:r>
        <w:rPr>
          <w:sz w:val="28"/>
          <w:lang w:val="kk-KZ"/>
        </w:rPr>
        <w:t>Қостанай, 2018</w:t>
      </w:r>
    </w:p>
    <w:p w:rsidR="003805F1" w:rsidRPr="003805F1" w:rsidRDefault="00200A5B" w:rsidP="003805F1">
      <w:pPr>
        <w:keepNext/>
        <w:ind w:firstLine="540"/>
        <w:jc w:val="both"/>
        <w:outlineLvl w:val="0"/>
        <w:rPr>
          <w:color w:val="000000"/>
          <w:sz w:val="28"/>
          <w:lang w:val="kk-KZ"/>
        </w:rPr>
      </w:pPr>
      <w:r>
        <w:rPr>
          <w:sz w:val="28"/>
          <w:lang w:val="kk-KZ"/>
        </w:rPr>
        <w:lastRenderedPageBreak/>
        <w:t xml:space="preserve">Оқу жұмыс бағдарламасын в.ғ.к., аға оқытушы </w:t>
      </w:r>
      <w:r w:rsidR="00EB444B">
        <w:rPr>
          <w:sz w:val="28"/>
          <w:lang w:val="kk-KZ"/>
        </w:rPr>
        <w:t xml:space="preserve">Кауменов </w:t>
      </w:r>
      <w:r>
        <w:rPr>
          <w:sz w:val="28"/>
          <w:lang w:val="kk-KZ"/>
        </w:rPr>
        <w:t>Н</w:t>
      </w:r>
      <w:r w:rsidR="003805F1" w:rsidRPr="003805F1">
        <w:rPr>
          <w:sz w:val="28"/>
          <w:lang w:val="kk-KZ"/>
        </w:rPr>
        <w:t>.</w:t>
      </w:r>
      <w:r>
        <w:rPr>
          <w:sz w:val="28"/>
          <w:lang w:val="kk-KZ"/>
        </w:rPr>
        <w:t xml:space="preserve">С. </w:t>
      </w:r>
      <w:r w:rsidR="00BA7B04">
        <w:rPr>
          <w:sz w:val="28"/>
          <w:lang w:val="kk-KZ"/>
        </w:rPr>
        <w:t xml:space="preserve">2016ж. 30 маусым </w:t>
      </w:r>
      <w:r w:rsidR="00BA7B04" w:rsidRPr="003805F1">
        <w:rPr>
          <w:sz w:val="28"/>
          <w:lang w:val="kk-KZ"/>
        </w:rPr>
        <w:t>№</w:t>
      </w:r>
      <w:r w:rsidR="00BA7B04">
        <w:rPr>
          <w:sz w:val="28"/>
          <w:lang w:val="kk-KZ"/>
        </w:rPr>
        <w:t xml:space="preserve">2 хаттамасымен Республикалық оқу-әдістемелік кеңес отырысының хаттамалық шешімімен бекітіліп іске қосылған типтік бағдарлама негізінде құрастырған </w:t>
      </w:r>
    </w:p>
    <w:p w:rsidR="003805F1" w:rsidRPr="003805F1" w:rsidRDefault="003805F1" w:rsidP="003805F1">
      <w:pPr>
        <w:keepNext/>
        <w:jc w:val="both"/>
        <w:outlineLvl w:val="0"/>
        <w:rPr>
          <w:sz w:val="28"/>
          <w:lang w:val="kk-KZ"/>
        </w:rPr>
      </w:pPr>
    </w:p>
    <w:p w:rsidR="003805F1" w:rsidRPr="003805F1" w:rsidRDefault="003805F1" w:rsidP="003805F1">
      <w:pPr>
        <w:jc w:val="both"/>
        <w:rPr>
          <w:sz w:val="28"/>
          <w:lang w:val="kk-KZ"/>
        </w:rPr>
      </w:pPr>
    </w:p>
    <w:p w:rsidR="003805F1" w:rsidRPr="003805F1" w:rsidRDefault="00200A5B" w:rsidP="003805F1">
      <w:pPr>
        <w:jc w:val="both"/>
        <w:rPr>
          <w:sz w:val="28"/>
          <w:lang w:val="kk-KZ"/>
        </w:rPr>
      </w:pPr>
      <w:r>
        <w:rPr>
          <w:sz w:val="28"/>
          <w:lang w:val="kk-KZ"/>
        </w:rPr>
        <w:t>____ . _______ 2018</w:t>
      </w:r>
      <w:r w:rsidR="003805F1" w:rsidRPr="003805F1">
        <w:rPr>
          <w:sz w:val="28"/>
          <w:lang w:val="kk-KZ"/>
        </w:rPr>
        <w:t xml:space="preserve"> ж.                             _________________</w:t>
      </w:r>
    </w:p>
    <w:p w:rsidR="003805F1" w:rsidRPr="003805F1" w:rsidRDefault="003805F1" w:rsidP="003805F1">
      <w:pPr>
        <w:jc w:val="both"/>
        <w:rPr>
          <w:sz w:val="28"/>
          <w:lang w:val="kk-KZ"/>
        </w:rPr>
      </w:pPr>
    </w:p>
    <w:p w:rsidR="003805F1" w:rsidRPr="003805F1" w:rsidRDefault="003805F1" w:rsidP="003805F1">
      <w:pPr>
        <w:jc w:val="both"/>
        <w:rPr>
          <w:sz w:val="28"/>
          <w:lang w:val="kk-KZ"/>
        </w:rPr>
      </w:pPr>
    </w:p>
    <w:p w:rsidR="003805F1" w:rsidRPr="003805F1" w:rsidRDefault="003805F1" w:rsidP="003805F1">
      <w:pPr>
        <w:keepNext/>
        <w:spacing w:line="360" w:lineRule="auto"/>
        <w:jc w:val="both"/>
        <w:outlineLvl w:val="5"/>
        <w:rPr>
          <w:sz w:val="28"/>
          <w:lang w:val="kk-KZ"/>
        </w:rPr>
      </w:pPr>
      <w:r w:rsidRPr="003805F1">
        <w:rPr>
          <w:sz w:val="28"/>
          <w:lang w:val="kk-KZ"/>
        </w:rPr>
        <w:t>Ветеринариялық санитария</w:t>
      </w:r>
      <w:r w:rsidR="008C3F45">
        <w:rPr>
          <w:sz w:val="28"/>
          <w:lang w:val="kk-KZ"/>
        </w:rPr>
        <w:t xml:space="preserve"> </w:t>
      </w:r>
      <w:r w:rsidRPr="003805F1">
        <w:rPr>
          <w:color w:val="000000"/>
          <w:sz w:val="28"/>
          <w:lang w:val="kk-KZ"/>
        </w:rPr>
        <w:t xml:space="preserve">кафедрасының отырысында қаралған және ұсынылған </w:t>
      </w:r>
    </w:p>
    <w:p w:rsidR="003805F1" w:rsidRPr="003805F1" w:rsidRDefault="00200A5B" w:rsidP="003805F1">
      <w:pPr>
        <w:keepNext/>
        <w:spacing w:line="360" w:lineRule="auto"/>
        <w:jc w:val="both"/>
        <w:outlineLvl w:val="5"/>
        <w:rPr>
          <w:sz w:val="28"/>
          <w:lang w:val="kk-KZ"/>
        </w:rPr>
      </w:pPr>
      <w:r>
        <w:rPr>
          <w:sz w:val="28"/>
          <w:lang w:val="kk-KZ"/>
        </w:rPr>
        <w:t>___. _____ 2018</w:t>
      </w:r>
      <w:r w:rsidR="003805F1" w:rsidRPr="003805F1">
        <w:rPr>
          <w:sz w:val="28"/>
          <w:lang w:val="kk-KZ"/>
        </w:rPr>
        <w:t xml:space="preserve"> ж. хаттама №____ </w:t>
      </w:r>
    </w:p>
    <w:p w:rsidR="003805F1" w:rsidRPr="003805F1" w:rsidRDefault="003805F1" w:rsidP="003805F1">
      <w:pPr>
        <w:jc w:val="both"/>
        <w:rPr>
          <w:sz w:val="28"/>
          <w:lang w:val="kk-KZ"/>
        </w:rPr>
      </w:pPr>
    </w:p>
    <w:p w:rsidR="003805F1" w:rsidRPr="003805F1" w:rsidRDefault="003805F1" w:rsidP="003805F1">
      <w:pPr>
        <w:jc w:val="both"/>
        <w:rPr>
          <w:sz w:val="28"/>
          <w:lang w:val="kk-KZ"/>
        </w:rPr>
      </w:pPr>
    </w:p>
    <w:p w:rsidR="003805F1" w:rsidRPr="003805F1" w:rsidRDefault="00200A5B" w:rsidP="003805F1">
      <w:pPr>
        <w:keepNext/>
        <w:tabs>
          <w:tab w:val="left" w:pos="6480"/>
        </w:tabs>
        <w:jc w:val="both"/>
        <w:outlineLvl w:val="6"/>
        <w:rPr>
          <w:sz w:val="28"/>
          <w:u w:val="single"/>
          <w:lang w:val="kk-KZ"/>
        </w:rPr>
      </w:pPr>
      <w:r>
        <w:rPr>
          <w:sz w:val="28"/>
          <w:lang w:val="kk-KZ"/>
        </w:rPr>
        <w:t xml:space="preserve">Кафедра меңгерушісі    </w:t>
      </w:r>
      <w:r w:rsidR="003805F1" w:rsidRPr="003805F1">
        <w:rPr>
          <w:sz w:val="28"/>
          <w:lang w:val="kk-KZ"/>
        </w:rPr>
        <w:t xml:space="preserve">  _______________________             Н.Кауменов</w:t>
      </w:r>
    </w:p>
    <w:p w:rsidR="003805F1" w:rsidRPr="003805F1" w:rsidRDefault="003805F1" w:rsidP="003805F1">
      <w:pPr>
        <w:ind w:left="1416" w:firstLine="708"/>
        <w:rPr>
          <w:color w:val="FF0000"/>
          <w:sz w:val="28"/>
          <w:szCs w:val="28"/>
          <w:lang w:val="kk-KZ"/>
        </w:rPr>
      </w:pPr>
    </w:p>
    <w:p w:rsidR="003805F1" w:rsidRPr="003805F1" w:rsidRDefault="003805F1" w:rsidP="003805F1">
      <w:pPr>
        <w:jc w:val="both"/>
        <w:rPr>
          <w:sz w:val="28"/>
          <w:szCs w:val="28"/>
          <w:lang w:val="kk-KZ"/>
        </w:rPr>
      </w:pPr>
    </w:p>
    <w:p w:rsidR="003805F1" w:rsidRPr="003805F1" w:rsidRDefault="003805F1" w:rsidP="003805F1">
      <w:pPr>
        <w:jc w:val="both"/>
        <w:rPr>
          <w:sz w:val="28"/>
          <w:szCs w:val="28"/>
          <w:lang w:val="kk-KZ"/>
        </w:rPr>
      </w:pPr>
    </w:p>
    <w:p w:rsidR="003805F1" w:rsidRPr="003805F1" w:rsidRDefault="003805F1" w:rsidP="003805F1">
      <w:pPr>
        <w:jc w:val="both"/>
        <w:rPr>
          <w:sz w:val="28"/>
          <w:szCs w:val="28"/>
          <w:lang w:val="kk-KZ"/>
        </w:rPr>
      </w:pPr>
      <w:r w:rsidRPr="003805F1">
        <w:rPr>
          <w:sz w:val="28"/>
          <w:szCs w:val="28"/>
          <w:lang w:val="kk-KZ"/>
        </w:rPr>
        <w:t>Ветеринария және мал шаруашылығы технологиясы</w:t>
      </w:r>
      <w:r w:rsidR="008C3F45">
        <w:rPr>
          <w:sz w:val="28"/>
          <w:szCs w:val="28"/>
          <w:lang w:val="kk-KZ"/>
        </w:rPr>
        <w:t xml:space="preserve"> </w:t>
      </w:r>
      <w:r w:rsidRPr="003805F1">
        <w:rPr>
          <w:color w:val="000000"/>
          <w:sz w:val="28"/>
          <w:szCs w:val="28"/>
          <w:lang w:val="kk-KZ"/>
        </w:rPr>
        <w:t>факультетінің әдістемелік кеңесімен мақұлданған</w:t>
      </w:r>
    </w:p>
    <w:p w:rsidR="003805F1" w:rsidRPr="003805F1" w:rsidRDefault="003805F1" w:rsidP="003805F1">
      <w:pPr>
        <w:rPr>
          <w:sz w:val="28"/>
          <w:szCs w:val="28"/>
          <w:lang w:val="kk-KZ"/>
        </w:rPr>
      </w:pPr>
    </w:p>
    <w:p w:rsidR="003805F1" w:rsidRPr="003805F1" w:rsidRDefault="00200A5B" w:rsidP="003805F1">
      <w:pPr>
        <w:rPr>
          <w:sz w:val="28"/>
          <w:szCs w:val="28"/>
          <w:lang w:val="kk-KZ"/>
        </w:rPr>
      </w:pPr>
      <w:r>
        <w:rPr>
          <w:sz w:val="28"/>
          <w:szCs w:val="28"/>
          <w:lang w:val="kk-KZ"/>
        </w:rPr>
        <w:t>___. ____ 2018</w:t>
      </w:r>
      <w:r w:rsidR="003805F1" w:rsidRPr="003805F1">
        <w:rPr>
          <w:sz w:val="28"/>
          <w:szCs w:val="28"/>
          <w:lang w:val="kk-KZ"/>
        </w:rPr>
        <w:t xml:space="preserve"> ж.,  хаттама №___</w:t>
      </w:r>
    </w:p>
    <w:p w:rsidR="003805F1" w:rsidRPr="003805F1" w:rsidRDefault="003805F1" w:rsidP="003805F1">
      <w:pPr>
        <w:keepNext/>
        <w:spacing w:line="360" w:lineRule="auto"/>
        <w:jc w:val="both"/>
        <w:outlineLvl w:val="5"/>
        <w:rPr>
          <w:sz w:val="28"/>
          <w:lang w:val="kk-KZ"/>
        </w:rPr>
      </w:pPr>
    </w:p>
    <w:p w:rsidR="003805F1" w:rsidRPr="003805F1" w:rsidRDefault="003805F1" w:rsidP="003805F1">
      <w:pPr>
        <w:jc w:val="both"/>
        <w:rPr>
          <w:sz w:val="28"/>
          <w:lang w:val="kk-KZ"/>
        </w:rPr>
      </w:pPr>
    </w:p>
    <w:p w:rsidR="003805F1" w:rsidRPr="003805F1" w:rsidRDefault="003805F1" w:rsidP="003805F1">
      <w:pPr>
        <w:jc w:val="both"/>
        <w:rPr>
          <w:sz w:val="28"/>
          <w:lang w:val="kk-KZ"/>
        </w:rPr>
      </w:pPr>
    </w:p>
    <w:p w:rsidR="003805F1" w:rsidRPr="003805F1" w:rsidRDefault="003805F1" w:rsidP="003805F1">
      <w:pPr>
        <w:keepNext/>
        <w:jc w:val="both"/>
        <w:outlineLvl w:val="6"/>
        <w:rPr>
          <w:sz w:val="28"/>
          <w:lang w:val="kk-KZ"/>
        </w:rPr>
      </w:pPr>
      <w:r w:rsidRPr="003805F1">
        <w:rPr>
          <w:sz w:val="28"/>
          <w:lang w:val="kk-KZ"/>
        </w:rPr>
        <w:t xml:space="preserve">Әдістемелік кеңестің төрағасы    _________________     И.Брель-Киселева                                </w:t>
      </w:r>
    </w:p>
    <w:p w:rsidR="003805F1" w:rsidRPr="003805F1" w:rsidRDefault="003805F1" w:rsidP="003805F1">
      <w:pPr>
        <w:jc w:val="both"/>
        <w:rPr>
          <w:sz w:val="18"/>
          <w:lang w:val="kk-KZ"/>
        </w:rPr>
      </w:pPr>
    </w:p>
    <w:p w:rsidR="003805F1" w:rsidRPr="003805F1" w:rsidRDefault="003805F1" w:rsidP="003805F1">
      <w:pPr>
        <w:jc w:val="both"/>
        <w:rPr>
          <w:sz w:val="28"/>
          <w:lang w:val="kk-KZ"/>
        </w:rPr>
      </w:pPr>
    </w:p>
    <w:p w:rsidR="003805F1" w:rsidRPr="003805F1" w:rsidRDefault="003805F1" w:rsidP="003805F1">
      <w:pPr>
        <w:jc w:val="both"/>
        <w:rPr>
          <w:sz w:val="18"/>
          <w:lang w:val="kk-KZ"/>
        </w:rPr>
      </w:pPr>
    </w:p>
    <w:p w:rsidR="003805F1" w:rsidRPr="003805F1" w:rsidRDefault="003805F1" w:rsidP="003805F1">
      <w:pPr>
        <w:spacing w:line="360" w:lineRule="auto"/>
        <w:jc w:val="center"/>
        <w:rPr>
          <w:rFonts w:cs="Times New Roman CYR"/>
          <w:sz w:val="28"/>
          <w:szCs w:val="28"/>
          <w:lang w:val="kk-KZ"/>
        </w:rPr>
      </w:pPr>
    </w:p>
    <w:p w:rsidR="003805F1" w:rsidRPr="003805F1" w:rsidRDefault="003805F1" w:rsidP="003805F1">
      <w:pPr>
        <w:spacing w:line="360" w:lineRule="auto"/>
        <w:jc w:val="center"/>
        <w:rPr>
          <w:rFonts w:cs="Times New Roman CYR"/>
          <w:sz w:val="28"/>
          <w:szCs w:val="28"/>
          <w:lang w:val="kk-KZ"/>
        </w:rPr>
      </w:pPr>
    </w:p>
    <w:p w:rsidR="003805F1" w:rsidRPr="003805F1" w:rsidRDefault="003805F1" w:rsidP="003805F1">
      <w:pPr>
        <w:spacing w:line="360" w:lineRule="auto"/>
        <w:jc w:val="center"/>
        <w:rPr>
          <w:rFonts w:cs="Times New Roman CYR"/>
          <w:sz w:val="28"/>
          <w:szCs w:val="28"/>
          <w:lang w:val="kk-KZ"/>
        </w:rPr>
      </w:pPr>
    </w:p>
    <w:p w:rsidR="003805F1" w:rsidRPr="003805F1" w:rsidRDefault="003805F1" w:rsidP="003805F1">
      <w:pPr>
        <w:spacing w:line="360" w:lineRule="auto"/>
        <w:jc w:val="center"/>
        <w:rPr>
          <w:rFonts w:cs="Times New Roman CYR"/>
          <w:sz w:val="28"/>
          <w:szCs w:val="28"/>
          <w:lang w:val="kk-KZ"/>
        </w:rPr>
      </w:pPr>
    </w:p>
    <w:p w:rsidR="003805F1" w:rsidRPr="003805F1" w:rsidRDefault="003805F1" w:rsidP="003805F1">
      <w:pPr>
        <w:spacing w:line="360" w:lineRule="auto"/>
        <w:jc w:val="center"/>
        <w:rPr>
          <w:rFonts w:cs="Times New Roman CYR"/>
          <w:sz w:val="28"/>
          <w:szCs w:val="28"/>
          <w:lang w:val="kk-KZ"/>
        </w:rPr>
      </w:pPr>
    </w:p>
    <w:p w:rsidR="003805F1" w:rsidRPr="003805F1" w:rsidRDefault="003805F1" w:rsidP="003805F1">
      <w:pPr>
        <w:spacing w:line="360" w:lineRule="auto"/>
        <w:jc w:val="center"/>
        <w:rPr>
          <w:rFonts w:cs="Times New Roman CYR"/>
          <w:sz w:val="28"/>
          <w:szCs w:val="28"/>
          <w:lang w:val="kk-KZ"/>
        </w:rPr>
      </w:pPr>
    </w:p>
    <w:p w:rsidR="003805F1" w:rsidRPr="003805F1" w:rsidRDefault="003805F1" w:rsidP="003805F1">
      <w:pPr>
        <w:spacing w:line="360" w:lineRule="auto"/>
        <w:jc w:val="center"/>
        <w:rPr>
          <w:rFonts w:cs="Times New Roman CYR"/>
          <w:sz w:val="28"/>
          <w:szCs w:val="28"/>
          <w:lang w:val="kk-KZ"/>
        </w:rPr>
      </w:pPr>
    </w:p>
    <w:p w:rsidR="003805F1" w:rsidRPr="003805F1" w:rsidRDefault="003805F1" w:rsidP="003805F1">
      <w:pPr>
        <w:spacing w:line="360" w:lineRule="auto"/>
        <w:jc w:val="center"/>
        <w:rPr>
          <w:rFonts w:cs="Times New Roman CYR"/>
          <w:sz w:val="28"/>
          <w:szCs w:val="28"/>
          <w:lang w:val="kk-KZ"/>
        </w:rPr>
      </w:pPr>
    </w:p>
    <w:p w:rsidR="003805F1" w:rsidRPr="003805F1" w:rsidRDefault="003805F1" w:rsidP="003805F1">
      <w:pPr>
        <w:spacing w:line="360" w:lineRule="auto"/>
        <w:jc w:val="center"/>
        <w:rPr>
          <w:rFonts w:cs="Times New Roman CYR"/>
          <w:sz w:val="28"/>
          <w:szCs w:val="28"/>
          <w:lang w:val="kk-KZ"/>
        </w:rPr>
      </w:pPr>
    </w:p>
    <w:p w:rsidR="003805F1" w:rsidRPr="003805F1" w:rsidRDefault="003805F1" w:rsidP="003805F1">
      <w:pPr>
        <w:spacing w:line="360" w:lineRule="auto"/>
        <w:jc w:val="center"/>
        <w:rPr>
          <w:rFonts w:cs="Times New Roman CYR"/>
          <w:sz w:val="28"/>
          <w:szCs w:val="28"/>
          <w:lang w:val="kk-KZ"/>
        </w:rPr>
      </w:pPr>
    </w:p>
    <w:p w:rsidR="00522563" w:rsidRPr="00B152E4" w:rsidRDefault="00B152E4" w:rsidP="00B152E4">
      <w:pPr>
        <w:tabs>
          <w:tab w:val="left" w:pos="540"/>
        </w:tabs>
        <w:ind w:left="540"/>
        <w:jc w:val="both"/>
        <w:rPr>
          <w:b/>
          <w:sz w:val="28"/>
          <w:szCs w:val="28"/>
          <w:lang w:val="kk-KZ"/>
        </w:rPr>
      </w:pPr>
      <w:r w:rsidRPr="00B152E4">
        <w:rPr>
          <w:b/>
          <w:sz w:val="28"/>
          <w:szCs w:val="28"/>
          <w:lang w:val="kk-KZ"/>
        </w:rPr>
        <w:lastRenderedPageBreak/>
        <w:t>1</w:t>
      </w:r>
      <w:r w:rsidR="00017307">
        <w:rPr>
          <w:b/>
          <w:sz w:val="28"/>
          <w:szCs w:val="28"/>
          <w:lang w:val="kk-KZ"/>
        </w:rPr>
        <w:t>Пән</w:t>
      </w:r>
      <w:r w:rsidR="008C3F45">
        <w:rPr>
          <w:b/>
          <w:sz w:val="28"/>
          <w:szCs w:val="28"/>
          <w:lang w:val="kk-KZ"/>
        </w:rPr>
        <w:t>нің</w:t>
      </w:r>
      <w:r w:rsidR="00017307">
        <w:rPr>
          <w:b/>
          <w:sz w:val="28"/>
          <w:szCs w:val="28"/>
          <w:lang w:val="kk-KZ"/>
        </w:rPr>
        <w:t xml:space="preserve"> </w:t>
      </w:r>
      <w:r w:rsidR="002879D5">
        <w:rPr>
          <w:b/>
          <w:sz w:val="28"/>
          <w:szCs w:val="28"/>
          <w:lang w:val="kk-KZ"/>
        </w:rPr>
        <w:t>сипаттамасы</w:t>
      </w:r>
      <w:r w:rsidR="008C3F45">
        <w:rPr>
          <w:b/>
          <w:sz w:val="28"/>
          <w:szCs w:val="28"/>
          <w:lang w:val="kk-KZ"/>
        </w:rPr>
        <w:t>:</w:t>
      </w:r>
    </w:p>
    <w:p w:rsidR="008C3F45" w:rsidRPr="008C3F45" w:rsidRDefault="008C3F45" w:rsidP="008C3F45">
      <w:pPr>
        <w:pStyle w:val="a8"/>
        <w:ind w:firstLine="360"/>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Зоогигиена (ауыл шаруашылық малы гигиенасы) мал саулығын сақтау, оны тиімді жүйелер арқылы бағу, өсіру, азықтандыру және дұрыс күту арқылы төзімділігін жоғарылатып, одан барынша мол, сапалы өнім алу жолын, малдың тұкым қуалағыш қабілеттілігін арттыру үрд</w:t>
      </w:r>
      <w:r>
        <w:rPr>
          <w:rFonts w:ascii="Times New Roman" w:hAnsi="Times New Roman" w:cs="Times New Roman"/>
          <w:sz w:val="28"/>
          <w:szCs w:val="28"/>
          <w:lang w:val="kk-KZ"/>
        </w:rPr>
        <w:t>ісін зертейттін ғылым саласы.</w:t>
      </w:r>
      <w:r>
        <w:rPr>
          <w:rFonts w:ascii="Times New Roman" w:hAnsi="Times New Roman" w:cs="Times New Roman"/>
          <w:sz w:val="28"/>
          <w:szCs w:val="28"/>
          <w:lang w:val="kk-KZ"/>
        </w:rPr>
        <w:tab/>
        <w:t>«</w:t>
      </w:r>
      <w:r w:rsidRPr="008C3F45">
        <w:rPr>
          <w:rFonts w:ascii="Times New Roman" w:hAnsi="Times New Roman" w:cs="Times New Roman"/>
          <w:sz w:val="28"/>
          <w:szCs w:val="28"/>
          <w:lang w:val="kk-KZ"/>
        </w:rPr>
        <w:t xml:space="preserve">Зоогигиена және мал объектілерін жобалау негіздері» пәні мал организмі мен табиғи ортаның бір-бірмен тығыз байланыстылығын  және тәуелділігін  дәлелдейді.  Жасына, жынысына, өнімділігіне, бағытына,табиғи-қлиматтық жағдайға бейімділігіне қарай әр түліктін биологиялық өзгешеліктерін ескереді. Студенттердің ойлау және дағдылану қабілеттілігін арттырады. </w:t>
      </w:r>
    </w:p>
    <w:p w:rsidR="00522563" w:rsidRPr="008C3F45" w:rsidRDefault="008C3F45" w:rsidP="008C3F45">
      <w:pPr>
        <w:ind w:left="360"/>
        <w:rPr>
          <w:b/>
          <w:sz w:val="28"/>
          <w:szCs w:val="28"/>
          <w:lang w:val="kk-KZ"/>
        </w:rPr>
      </w:pPr>
      <w:r>
        <w:rPr>
          <w:b/>
          <w:sz w:val="28"/>
          <w:szCs w:val="28"/>
          <w:lang w:val="kk-KZ"/>
        </w:rPr>
        <w:t>П</w:t>
      </w:r>
      <w:r w:rsidR="00522563" w:rsidRPr="008C3F45">
        <w:rPr>
          <w:b/>
          <w:sz w:val="28"/>
          <w:szCs w:val="28"/>
          <w:lang w:val="kk-KZ"/>
        </w:rPr>
        <w:t>ререквизиттері</w:t>
      </w:r>
      <w:r>
        <w:rPr>
          <w:b/>
          <w:sz w:val="28"/>
          <w:szCs w:val="28"/>
          <w:lang w:val="kk-KZ"/>
        </w:rPr>
        <w:t xml:space="preserve">: </w:t>
      </w:r>
      <w:r w:rsidRPr="008C3F45">
        <w:rPr>
          <w:sz w:val="28"/>
          <w:szCs w:val="28"/>
          <w:lang w:val="kk-KZ"/>
        </w:rPr>
        <w:t>генетика, биохимия, мал дәрігерлігі негіздері</w:t>
      </w:r>
    </w:p>
    <w:p w:rsidR="008C3F45" w:rsidRPr="008C3F45" w:rsidRDefault="008C3F45" w:rsidP="008C3F45">
      <w:pPr>
        <w:ind w:firstLine="360"/>
        <w:jc w:val="both"/>
        <w:rPr>
          <w:sz w:val="28"/>
          <w:szCs w:val="28"/>
          <w:lang w:val="kk-KZ"/>
        </w:rPr>
      </w:pPr>
      <w:r>
        <w:rPr>
          <w:b/>
          <w:sz w:val="28"/>
          <w:szCs w:val="28"/>
          <w:lang w:val="kk-KZ"/>
        </w:rPr>
        <w:t>П</w:t>
      </w:r>
      <w:r w:rsidR="00522563" w:rsidRPr="008C3F45">
        <w:rPr>
          <w:b/>
          <w:sz w:val="28"/>
          <w:szCs w:val="28"/>
          <w:lang w:val="kk-KZ"/>
        </w:rPr>
        <w:t>остреквизиттері</w:t>
      </w:r>
      <w:r>
        <w:rPr>
          <w:b/>
          <w:sz w:val="28"/>
          <w:szCs w:val="28"/>
          <w:lang w:val="kk-KZ"/>
        </w:rPr>
        <w:t xml:space="preserve">: </w:t>
      </w:r>
      <w:r w:rsidRPr="008C3F45">
        <w:rPr>
          <w:sz w:val="28"/>
          <w:szCs w:val="28"/>
          <w:lang w:val="kk-KZ"/>
        </w:rPr>
        <w:t>мал азықтандыру, мал өсіру және селекция малшаруашылығы   өнімдерін   өндіру   технологиясы,  жануарлар биотехнологиясы.</w:t>
      </w:r>
    </w:p>
    <w:p w:rsidR="008C3F45" w:rsidRPr="008C3F45" w:rsidRDefault="003D0C82" w:rsidP="008C3F45">
      <w:pPr>
        <w:pStyle w:val="a8"/>
        <w:ind w:firstLine="360"/>
        <w:jc w:val="both"/>
        <w:rPr>
          <w:rFonts w:ascii="Times New Roman" w:hAnsi="Times New Roman" w:cs="Times New Roman"/>
          <w:sz w:val="28"/>
          <w:szCs w:val="28"/>
          <w:lang w:val="kk-KZ"/>
        </w:rPr>
      </w:pPr>
      <w:r w:rsidRPr="008C3F45">
        <w:rPr>
          <w:rFonts w:ascii="Times New Roman" w:hAnsi="Times New Roman" w:cs="Times New Roman"/>
          <w:b/>
          <w:sz w:val="28"/>
          <w:szCs w:val="28"/>
          <w:lang w:val="kk-KZ"/>
        </w:rPr>
        <w:t>Пәнді</w:t>
      </w:r>
      <w:r w:rsidR="00C5645E" w:rsidRPr="008C3F45">
        <w:rPr>
          <w:rFonts w:ascii="Times New Roman" w:hAnsi="Times New Roman" w:cs="Times New Roman"/>
          <w:b/>
          <w:sz w:val="28"/>
          <w:szCs w:val="28"/>
          <w:lang w:val="kk-KZ"/>
        </w:rPr>
        <w:t xml:space="preserve"> </w:t>
      </w:r>
      <w:r w:rsidRPr="008C3F45">
        <w:rPr>
          <w:rFonts w:ascii="Times New Roman" w:hAnsi="Times New Roman" w:cs="Times New Roman"/>
          <w:b/>
          <w:sz w:val="28"/>
          <w:szCs w:val="28"/>
          <w:lang w:val="kk-KZ"/>
        </w:rPr>
        <w:t xml:space="preserve">оқытудағы мақсаты: </w:t>
      </w:r>
      <w:r w:rsidR="008C3F45" w:rsidRPr="008C3F45">
        <w:rPr>
          <w:rFonts w:ascii="Times New Roman" w:hAnsi="Times New Roman" w:cs="Times New Roman"/>
          <w:sz w:val="28"/>
          <w:szCs w:val="28"/>
          <w:lang w:val="kk-KZ"/>
        </w:rPr>
        <w:t>асыл тұқымды және өнімділігі жоғары малды күтіп-бағу ережелерін , төлді өсіру, малды шаруашылықты пайдаланудың экономикалық тиімділігін  ескере отырып үйрету кіреді. Мал қораларын, фермаларды салу учаскілерін тандау, қораларды орналастыру  тәртібі мен сапасына, қораның ауданына, көлеміне, микроклиматына, ауа алмасу, малды орналастыру тәртібі, серуендету және тағы басқа мәселелерге аса көңіл бөлінеді. Малды жазда және лагерде бағып-күткенде жаю тәртібі, күн тәртібі, малға зияңды жәндіктерден шыбын-шіркейлерден алдын-ала сақтандыру мәселелері қарастырылады.</w:t>
      </w:r>
    </w:p>
    <w:p w:rsidR="003D0C82" w:rsidRPr="008C3F45" w:rsidRDefault="003D0C82" w:rsidP="008C3F45">
      <w:pPr>
        <w:pStyle w:val="a8"/>
        <w:ind w:firstLine="360"/>
        <w:jc w:val="both"/>
        <w:rPr>
          <w:rFonts w:ascii="Times New Roman" w:hAnsi="Times New Roman" w:cs="Times New Roman"/>
          <w:sz w:val="28"/>
          <w:szCs w:val="28"/>
          <w:lang w:val="kk-KZ"/>
        </w:rPr>
      </w:pPr>
      <w:r w:rsidRPr="008C3F45">
        <w:rPr>
          <w:rFonts w:ascii="Times New Roman" w:hAnsi="Times New Roman" w:cs="Times New Roman"/>
          <w:b/>
          <w:sz w:val="28"/>
          <w:szCs w:val="28"/>
          <w:lang w:val="kk-KZ"/>
        </w:rPr>
        <w:t>Міндеттері:</w:t>
      </w:r>
      <w:r w:rsidR="008C3F45" w:rsidRPr="008C3F45">
        <w:rPr>
          <w:rFonts w:ascii="Times New Roman" w:hAnsi="Times New Roman" w:cs="Times New Roman"/>
          <w:b/>
          <w:sz w:val="28"/>
          <w:szCs w:val="28"/>
          <w:lang w:val="kk-KZ"/>
        </w:rPr>
        <w:t xml:space="preserve"> </w:t>
      </w:r>
      <w:r w:rsidR="008C3F45" w:rsidRPr="008C3F45">
        <w:rPr>
          <w:rFonts w:ascii="Times New Roman" w:hAnsi="Times New Roman" w:cs="Times New Roman"/>
          <w:sz w:val="28"/>
          <w:szCs w:val="28"/>
          <w:lang w:val="kk-KZ"/>
        </w:rPr>
        <w:t>Мал және құс кәсіпорындардын жобалау мен салу барысында оны гигиеналық тұрғыдан тексеру, сонымен бірге сыртқы ортаны, лай сумен және өндіріс қалдықтарымен ластанудан сақтындыру шараларының ережелерін тағайындайды. Сонымен қатар, еркек және ұрғашы малды орынды пайдалану, сиыр сауудың гигиеналық тәсілдерін тәртіптеу кіреді. Малды дұрыс азықтандырмау мен суармау салдарынан болатын аурулардың алдын алу мақсатында малды азықтандыру, суару және уланудан сақтандыру шаралары қарыстырылады.</w:t>
      </w:r>
    </w:p>
    <w:p w:rsidR="003D0C82" w:rsidRPr="008C3F45" w:rsidRDefault="003D0C82" w:rsidP="008C3F45">
      <w:pPr>
        <w:ind w:firstLine="540"/>
        <w:jc w:val="both"/>
        <w:rPr>
          <w:sz w:val="28"/>
          <w:szCs w:val="28"/>
          <w:lang w:val="kk-KZ"/>
        </w:rPr>
      </w:pPr>
      <w:r w:rsidRPr="008C3F45">
        <w:rPr>
          <w:sz w:val="28"/>
          <w:szCs w:val="28"/>
          <w:lang w:val="kk-KZ"/>
        </w:rPr>
        <w:t>Пәнді оқу барысында білім алушылар:</w:t>
      </w:r>
    </w:p>
    <w:p w:rsidR="008C3F45" w:rsidRPr="008C3F45" w:rsidRDefault="003D0C82" w:rsidP="008C3F45">
      <w:pPr>
        <w:ind w:firstLine="567"/>
        <w:jc w:val="both"/>
        <w:rPr>
          <w:sz w:val="28"/>
          <w:szCs w:val="28"/>
          <w:lang w:val="kk-KZ"/>
        </w:rPr>
      </w:pPr>
      <w:r w:rsidRPr="008764A5">
        <w:rPr>
          <w:b/>
          <w:i/>
          <w:sz w:val="28"/>
          <w:szCs w:val="28"/>
          <w:lang w:val="kk-KZ"/>
        </w:rPr>
        <w:t>білуі керек</w:t>
      </w:r>
      <w:r w:rsidR="008C3F45">
        <w:rPr>
          <w:b/>
          <w:i/>
          <w:sz w:val="28"/>
          <w:szCs w:val="28"/>
          <w:lang w:val="kk-KZ"/>
        </w:rPr>
        <w:t xml:space="preserve"> - </w:t>
      </w:r>
      <w:r w:rsidR="008C3F45" w:rsidRPr="008C3F45">
        <w:rPr>
          <w:sz w:val="28"/>
          <w:szCs w:val="28"/>
          <w:lang w:val="kk-KZ"/>
        </w:rPr>
        <w:t>«Зоогигиена және мал объектілерін жобалау неніздері» пәні оқу кезінде төмендегідей мәліметтерді мал организміне табиғи ортаның тигізетін әсерін, оның теориялық негізін, әр түрлі жастағы және ең бастысы зоогигиеналық нормаларды, табиғи ортаның әр түрлі объектілерін зертейттін әдіс пен тәсілдерді, оның қолайсыз әсерін анықтап, жақсарту жолдарын, яғни малға қолайлы жағдай туғызу кезінде қолданатын әдістерді білулері қажет.</w:t>
      </w:r>
    </w:p>
    <w:p w:rsidR="008C3F45" w:rsidRDefault="008C3F45" w:rsidP="008C3F45">
      <w:pPr>
        <w:ind w:firstLine="567"/>
        <w:jc w:val="both"/>
        <w:rPr>
          <w:sz w:val="28"/>
          <w:szCs w:val="28"/>
          <w:lang w:val="kk-KZ"/>
        </w:rPr>
      </w:pPr>
      <w:r>
        <w:rPr>
          <w:b/>
          <w:i/>
          <w:sz w:val="28"/>
          <w:szCs w:val="28"/>
          <w:lang w:val="kk-KZ"/>
        </w:rPr>
        <w:t xml:space="preserve">дағдысы болуы керек - </w:t>
      </w:r>
      <w:r w:rsidRPr="008C3F45">
        <w:rPr>
          <w:sz w:val="28"/>
          <w:szCs w:val="28"/>
          <w:lang w:val="kk-KZ"/>
        </w:rPr>
        <w:t>табиғи ортаның әр түрлі қажетті жағдайын зерттеумен бірге, кейбір зоогигиеналық ахуалдарды жақсарту жолдарын да үйренуі тиіс. Сондай-ақ, малды пайдалану кезінде кездесетін кейбір қолайсыз жағдайларды болдырмау және оны жақсарту жолдарын қарастырып, зоогигиена талаптарына сәйкес қорытынды ұсыныс жасауға дағдылануы керек</w:t>
      </w:r>
    </w:p>
    <w:p w:rsidR="008C3F45" w:rsidRPr="008C3F45" w:rsidRDefault="008C3F45" w:rsidP="008C3F45">
      <w:pPr>
        <w:ind w:firstLine="567"/>
        <w:jc w:val="both"/>
        <w:rPr>
          <w:sz w:val="28"/>
          <w:szCs w:val="28"/>
          <w:lang w:val="kk-KZ"/>
        </w:rPr>
      </w:pPr>
      <w:r w:rsidRPr="008C3F45">
        <w:rPr>
          <w:b/>
          <w:i/>
          <w:sz w:val="28"/>
          <w:szCs w:val="28"/>
          <w:lang w:val="kk-KZ"/>
        </w:rPr>
        <w:lastRenderedPageBreak/>
        <w:t>құзыретті болуы керек</w:t>
      </w:r>
      <w:r>
        <w:rPr>
          <w:sz w:val="28"/>
          <w:szCs w:val="28"/>
          <w:lang w:val="kk-KZ"/>
        </w:rPr>
        <w:t xml:space="preserve"> - с</w:t>
      </w:r>
      <w:r w:rsidRPr="008C3F45">
        <w:rPr>
          <w:sz w:val="28"/>
          <w:szCs w:val="28"/>
          <w:lang w:val="kk-KZ"/>
        </w:rPr>
        <w:t>туденттер оқу үрдісі кезінде ауа, су, қора-жай, мал тұратын орындарға баға беріп және т.б.жағдайларды өздігінен бағалауды меңгеріп үйренеді қажетті тәжірбие алады</w:t>
      </w:r>
      <w:r>
        <w:rPr>
          <w:sz w:val="28"/>
          <w:szCs w:val="28"/>
          <w:lang w:val="kk-KZ"/>
        </w:rPr>
        <w:t>.</w:t>
      </w:r>
    </w:p>
    <w:p w:rsidR="003D0C82" w:rsidRDefault="003D0C82"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p>
    <w:p w:rsidR="008C3F45" w:rsidRDefault="008C3F45" w:rsidP="003D0C82">
      <w:pPr>
        <w:ind w:firstLine="540"/>
        <w:jc w:val="both"/>
        <w:rPr>
          <w:sz w:val="28"/>
          <w:szCs w:val="28"/>
          <w:lang w:val="kk-KZ"/>
        </w:rPr>
      </w:pPr>
    </w:p>
    <w:p w:rsidR="003D0C82" w:rsidRPr="008C3F45" w:rsidRDefault="003D0C82" w:rsidP="003D0C82">
      <w:pPr>
        <w:ind w:firstLine="540"/>
        <w:rPr>
          <w:b/>
          <w:sz w:val="28"/>
          <w:szCs w:val="28"/>
          <w:lang w:val="kk-KZ"/>
        </w:rPr>
      </w:pPr>
      <w:r w:rsidRPr="008C3F45">
        <w:rPr>
          <w:b/>
          <w:sz w:val="28"/>
          <w:szCs w:val="28"/>
          <w:lang w:val="kk-KZ"/>
        </w:rPr>
        <w:t>2Пән</w:t>
      </w:r>
      <w:r w:rsidR="00017307" w:rsidRPr="008C3F45">
        <w:rPr>
          <w:b/>
          <w:sz w:val="28"/>
          <w:szCs w:val="28"/>
          <w:lang w:val="kk-KZ"/>
        </w:rPr>
        <w:t>н</w:t>
      </w:r>
      <w:r w:rsidRPr="008C3F45">
        <w:rPr>
          <w:b/>
          <w:sz w:val="28"/>
          <w:szCs w:val="28"/>
          <w:lang w:val="kk-KZ"/>
        </w:rPr>
        <w:t>ің сипаттамасы</w:t>
      </w:r>
    </w:p>
    <w:p w:rsidR="008C3F45" w:rsidRPr="008C3F45" w:rsidRDefault="008C3F45" w:rsidP="003D0C82">
      <w:pPr>
        <w:ind w:firstLine="540"/>
        <w:rPr>
          <w:b/>
          <w:sz w:val="28"/>
          <w:szCs w:val="28"/>
          <w:lang w:val="kk-KZ"/>
        </w:rPr>
      </w:pPr>
    </w:p>
    <w:p w:rsidR="003D0C82" w:rsidRPr="008C3F45" w:rsidRDefault="008C3F45" w:rsidP="003D0C82">
      <w:pPr>
        <w:ind w:firstLine="540"/>
        <w:jc w:val="both"/>
        <w:rPr>
          <w:b/>
          <w:sz w:val="28"/>
          <w:szCs w:val="28"/>
          <w:lang w:val="kk-KZ"/>
        </w:rPr>
      </w:pPr>
      <w:r w:rsidRPr="008C3F45">
        <w:rPr>
          <w:b/>
          <w:sz w:val="28"/>
          <w:szCs w:val="28"/>
          <w:lang w:val="kk-KZ"/>
        </w:rPr>
        <w:lastRenderedPageBreak/>
        <w:t>Модуль 1 Жалпы зоогигиена</w:t>
      </w:r>
      <w:r w:rsidR="003D0C82" w:rsidRPr="008C3F45">
        <w:rPr>
          <w:b/>
          <w:sz w:val="28"/>
          <w:szCs w:val="28"/>
          <w:lang w:val="kk-KZ"/>
        </w:rPr>
        <w:t xml:space="preserve"> </w:t>
      </w:r>
    </w:p>
    <w:p w:rsidR="00A7509D" w:rsidRPr="008C3F45" w:rsidRDefault="00A7509D" w:rsidP="003D0C82">
      <w:pPr>
        <w:ind w:firstLine="540"/>
        <w:jc w:val="both"/>
        <w:rPr>
          <w:color w:val="FF0000"/>
          <w:sz w:val="28"/>
          <w:szCs w:val="28"/>
          <w:lang w:val="kk-KZ"/>
        </w:rPr>
      </w:pPr>
    </w:p>
    <w:p w:rsidR="008C3F45" w:rsidRPr="008C3F45" w:rsidRDefault="003D0C82" w:rsidP="008C3F45">
      <w:pPr>
        <w:pStyle w:val="a8"/>
        <w:numPr>
          <w:ilvl w:val="1"/>
          <w:numId w:val="16"/>
        </w:numPr>
        <w:jc w:val="both"/>
        <w:rPr>
          <w:rFonts w:ascii="Times New Roman" w:hAnsi="Times New Roman" w:cs="Times New Roman"/>
          <w:b/>
          <w:sz w:val="28"/>
          <w:szCs w:val="28"/>
          <w:lang w:val="kk-KZ"/>
        </w:rPr>
      </w:pPr>
      <w:r w:rsidRPr="008C3F45">
        <w:rPr>
          <w:rFonts w:ascii="Times New Roman" w:hAnsi="Times New Roman" w:cs="Times New Roman"/>
          <w:b/>
          <w:sz w:val="28"/>
          <w:szCs w:val="28"/>
          <w:lang w:val="kk-KZ"/>
        </w:rPr>
        <w:t>Ауа гигиена</w:t>
      </w:r>
      <w:r w:rsidR="008C3F45">
        <w:rPr>
          <w:rFonts w:ascii="Times New Roman" w:hAnsi="Times New Roman" w:cs="Times New Roman"/>
          <w:b/>
          <w:sz w:val="28"/>
          <w:szCs w:val="28"/>
          <w:lang w:val="kk-KZ"/>
        </w:rPr>
        <w:t>сы</w:t>
      </w:r>
      <w:r w:rsidRPr="008C3F45">
        <w:rPr>
          <w:rFonts w:ascii="Times New Roman" w:hAnsi="Times New Roman" w:cs="Times New Roman"/>
          <w:b/>
          <w:sz w:val="28"/>
          <w:szCs w:val="28"/>
          <w:lang w:val="kk-KZ"/>
        </w:rPr>
        <w:t xml:space="preserve"> </w:t>
      </w:r>
    </w:p>
    <w:p w:rsidR="008C3F45" w:rsidRPr="008C3F45" w:rsidRDefault="008C3F45" w:rsidP="008C3F45">
      <w:pPr>
        <w:pStyle w:val="a8"/>
        <w:ind w:firstLine="450"/>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Мал саулығы туралы түсінік. Мал саулығын бағалу тәсілдері. Мал организмі табиғи төзімділігінің гигиеналық маңызы.  Организмінің резистенттік (төзімділік) факторлары: ауруларға қарсы тұру қабілеттілігі, гуморальдык реттеу деңгейін анықтау.</w:t>
      </w:r>
    </w:p>
    <w:p w:rsidR="008C3F45" w:rsidRPr="008C3F45" w:rsidRDefault="008C3F45" w:rsidP="008C3F45">
      <w:pPr>
        <w:pStyle w:val="a8"/>
        <w:ind w:firstLine="450"/>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Ауаның құрамы мен қасиеттері. Ауаның гигиеналық, маңызы және физиологиялық ролі.</w:t>
      </w:r>
    </w:p>
    <w:p w:rsidR="008C3F45" w:rsidRPr="008C3F45" w:rsidRDefault="008C3F45" w:rsidP="008C3F45">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8C3F45">
        <w:rPr>
          <w:rFonts w:ascii="Times New Roman" w:hAnsi="Times New Roman" w:cs="Times New Roman"/>
          <w:sz w:val="28"/>
          <w:szCs w:val="28"/>
          <w:lang w:val="kk-KZ"/>
        </w:rPr>
        <w:t>Ауа температурасы. Табиғи орта мен организм арасындағы жылу алмасу. Жылу алмасудың бұзылуы: гипер және гипотермия. Жоғары және төменгі температураның мал организмі мен төзімділігіне тигізетін әсері. Әр түрлі түліктерге арналған қолайлы температура көрсеткіштері.</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Ауа ылғалдылығы. Гипотермиялық көрсеткіштер. Мал қораларындағы ауа ылғалдылығы  жиналу көздері. Мал организміне жоғары және төменгі ауа ылғалдылығының тигізетін әсері.</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Әр түрлі ауыл шаруашылық малына арналған қолайлы ылғалдылық, көрсеткіштері. Мал қораларындағы ауаның жоғары және төменгі ылғалдылығын болдрмау үшін қолданылатын қарсы шаралар.</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Ауа қозғалысы. Ауа қозғалысының мал организміне тигізетін әсері. Жел өту және оның гигиеналық манызы. Әр түрлі жыл мезгіліне қарай мал қораларындағы қолайлы ауа қозғалысының жылдамдық мөлшері.</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Ауа қысымы және оның мал организміне әсері. Тау ауруының алдын алу шаралары. Ауаның қолайсыз жағдайларына қарсы малды шынықтыру. Күн сәулесінің құрамы және оның қасиеті. Мал организміне жарық сәулесінің инфрақызыл және ультракүлгін сәулелерінің әсері. Мал қораларындағы қолайлы табиғи және ультракүлгін сәулелерімен сәулелендірудің санитарлық-гигиеналық маңызы.</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Ауадағы газдар.  Атмосфераның құрылымы және оған қысқаша сипаттама. Атмосфералық ауа құрамы. Ауаның гигиеналық маңызы мен физиологиялық ролі. Мал қораларындағы  ауаның газ құрамы және оның ластануының негізі көздері. Зиянды әсер етуші газдардың рұқсат етілетін мүмкіндік құрамының шоғырлану мөлшері (көмір қышқыл газ, көмір тотығы, аммиак, азоттық тотықтар, күкірт сутегі, метан және т.б.) олардың мал организміне әсері. Зиянды әсер етуші газдардың шоғырлануына қарсы қолданылатын шаралар.</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Ауаны аэроиондау және оның мал организміне әсері. Аудағы жасанды аэроиондардың гигиеналық маңызы.</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Мал қораларындағы ауада шаң-тозаң,   биологиялық және инфекциялық аэрозольдар, олардың гигиеналық маңызы.</w:t>
      </w:r>
    </w:p>
    <w:p w:rsidR="008C3F45" w:rsidRPr="008C3F45" w:rsidRDefault="008C3F45" w:rsidP="008C3F45">
      <w:pPr>
        <w:pStyle w:val="a3"/>
        <w:ind w:firstLine="708"/>
        <w:rPr>
          <w:szCs w:val="28"/>
          <w:lang w:val="kk-KZ"/>
        </w:rPr>
      </w:pPr>
      <w:r w:rsidRPr="008C3F45">
        <w:rPr>
          <w:szCs w:val="28"/>
          <w:lang w:val="kk-KZ"/>
        </w:rPr>
        <w:t>Мал қораларындағы шан-тозаң мен микроорганизмдердің шекті нормасы. Ауаның шаң және микробтармен ластануын төмендету әдістері. Өндірісте кездесетін түрлі шу, олардың мал организміне әсер, оған қарсы шаралар.</w:t>
      </w:r>
    </w:p>
    <w:p w:rsidR="008C3F45" w:rsidRPr="008C3F45" w:rsidRDefault="003D0C82"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b/>
          <w:sz w:val="28"/>
          <w:szCs w:val="28"/>
          <w:lang w:val="kk-KZ"/>
        </w:rPr>
        <w:lastRenderedPageBreak/>
        <w:t>1.2</w:t>
      </w:r>
      <w:r w:rsidRPr="007C4D7C">
        <w:rPr>
          <w:b/>
          <w:sz w:val="28"/>
          <w:szCs w:val="28"/>
          <w:lang w:val="kk-KZ"/>
        </w:rPr>
        <w:t xml:space="preserve"> </w:t>
      </w:r>
      <w:r w:rsidR="008C3F45" w:rsidRPr="008C3F45">
        <w:rPr>
          <w:rFonts w:ascii="Times New Roman" w:hAnsi="Times New Roman" w:cs="Times New Roman"/>
          <w:b/>
          <w:sz w:val="28"/>
          <w:szCs w:val="28"/>
          <w:lang w:val="kk-KZ"/>
        </w:rPr>
        <w:t>Мал қораларына және мал шаруашылық өндірісіне қойылатын гигиеналық талаптар.</w:t>
      </w:r>
      <w:r w:rsidRPr="007C4D7C">
        <w:rPr>
          <w:sz w:val="28"/>
          <w:szCs w:val="28"/>
          <w:lang w:val="kk-KZ"/>
        </w:rPr>
        <w:t xml:space="preserve"> </w:t>
      </w:r>
      <w:r w:rsidR="008C3F45" w:rsidRPr="008C3F45">
        <w:rPr>
          <w:rFonts w:ascii="Times New Roman" w:hAnsi="Times New Roman" w:cs="Times New Roman"/>
          <w:sz w:val="28"/>
          <w:szCs w:val="28"/>
          <w:lang w:val="kk-KZ"/>
        </w:rPr>
        <w:t>Мал шаруашылығы кәсіпорындарын, өндіріс үйлері мен құрылыстарын жобалау, оларды салу және пайдалану үшін санитарлық-гигиеналық бақылау жүргізу. Құрылыстарды орналастыру мен салуға және бас жоспарға қойылатын талаптар. Мал шаруашылық және ветеринарлық объектілердің технологиялық жобалану нормалары және олардың мал саулығын сақтауда, өнімділіктерін арттыруда атқаратын рөлі.</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Фермаларды (кешендерді, құс фабрикаларын) салу үшін бөлінген жерлерге (участок) қойылатын талаптар негізінде өндірістік және қосалқы аймағы. Санитарлық арақашықтықтар. Әр топтағы ауыл шаруашылық малдарына арналған қоралардың жобалануы, оның құрылысы және пайдалануының аймақтық ерекшеліктері. Мал қорада реттелетін микроклимат пен зоогигиеналық жағдайлардың мал организмі төзімділігін арттыруға және өнімділігін жоғарлатуға тигізетін әсері.</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Мамандандырылған шаруашылықтарда, өндірістік кешендер мен құс фабрикаларында мал шаруашылығы қора-жайлары құрылысына және пайдалануына қойылатын зоогигиеналық талаптар.</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Құрылыс материалдарына, олардың жылу сақтау сапасына және қоршаған бөлшектері конструкциясының ылғалдылық режиміне санитарлық-гигиеналық тұрғыдан бағалау (негізі, ірге тасы, қабырғасы, төбесі, шатыры, есіктері, терезелері, едені т.б.).</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Ауыл шаруашылығы малдарына арналған қоралардың жылу теңгерімі. Мал қорасын жылыту жүйесі. Мал қораларын желдету.</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Қораларды желдетудің теориялық негіздері. Мал қораларының табиғи және жасанжы желдету жүйесі, оларды гигиеналық тұрғыдан бағалау. Желдеткіш құрылыстарын пайдалану режимі және оның күтімі.</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Ауыл шаруашылық малына арналған қоралардың еден құрылысы мен ағын су құбыры жабдықтарына қойылатын санитарлық-гигиеналық талаптар. Мал астына төсейтін төсеніш материалдары, олардың қасиеттері және оларды гигиеналық тұрғыдан бағалау. Төсеніштерді қолдану әсдістері.</w:t>
      </w:r>
    </w:p>
    <w:p w:rsidR="008C3F45" w:rsidRPr="008C3F45" w:rsidRDefault="008C3F45" w:rsidP="008C3F45">
      <w:pPr>
        <w:pStyle w:val="a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Малдарды төсенішсіз қораларда ұстағанда оның еденіне қойылатын талаптар. Көң мен саңғырықтан тазарту, өңдеу, залалсыздандыру, сақтау, дайындау және пайдаланудың технологиялық жобалау жүйесінің нормалары. Көң мен сұйық садыраны жинау, сақтау, пайдалану және бағалау.</w:t>
      </w:r>
    </w:p>
    <w:p w:rsidR="008C3F45" w:rsidRDefault="008C3F45" w:rsidP="008C3F45">
      <w:pPr>
        <w:pStyle w:val="a3"/>
        <w:numPr>
          <w:ilvl w:val="1"/>
          <w:numId w:val="17"/>
        </w:numPr>
        <w:rPr>
          <w:b/>
          <w:szCs w:val="28"/>
          <w:lang w:val="kk-KZ"/>
        </w:rPr>
      </w:pPr>
      <w:r w:rsidRPr="008C3F45">
        <w:rPr>
          <w:b/>
          <w:szCs w:val="28"/>
          <w:lang w:val="kk-KZ"/>
        </w:rPr>
        <w:t>Топыраққа қойылатын санитарлық-гигиеналық талаптар және оны санитарлық тұрғыдан қорғау</w:t>
      </w:r>
    </w:p>
    <w:p w:rsidR="008C3F45" w:rsidRPr="008C3F45" w:rsidRDefault="008C3F45" w:rsidP="008C3F45">
      <w:pPr>
        <w:pStyle w:val="a8"/>
        <w:ind w:firstLine="426"/>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 xml:space="preserve">Топырақ биосфераның маңызды элементі. Топырақтың механикалық құрамы, физикалық қасиеті және олардың гигиеналық маңызы. Топырақтың химиялық құрамы, оның өсімдік құрамында пайда болатын химиялық элементтер мен басқа да қоспаларға, жер асты суына, мал азығына және мал организміне тигізетін әсері. Биогеохимиялық аймақтар туралы түсінік (ілім). Биогеохимиялық энзоотияға қасы алдын алу шаралары. Топырақтың биологиялық қасиеттері. Індет және гельминт ауруларды қоздырғаштарын малға жұқтыру факторы ретінде топырақтың атқаратын рөлі. Топырақты санитарлық тұрғыдан бағалау. Топырақтың өздігінен тазалануы және осы </w:t>
      </w:r>
      <w:r w:rsidRPr="008C3F45">
        <w:rPr>
          <w:rFonts w:ascii="Times New Roman" w:hAnsi="Times New Roman" w:cs="Times New Roman"/>
          <w:sz w:val="28"/>
          <w:szCs w:val="28"/>
          <w:lang w:val="kk-KZ"/>
        </w:rPr>
        <w:lastRenderedPageBreak/>
        <w:t>үрдістің санитарлық-гигиеналық маңызы. Топырақты санитарық тұрғыда қорғау.</w:t>
      </w:r>
    </w:p>
    <w:p w:rsidR="008C3F45" w:rsidRPr="008C3F45" w:rsidRDefault="003D0C82" w:rsidP="008C3F45">
      <w:pPr>
        <w:pStyle w:val="a8"/>
        <w:ind w:firstLine="426"/>
        <w:jc w:val="both"/>
        <w:rPr>
          <w:rFonts w:ascii="Times New Roman" w:hAnsi="Times New Roman" w:cs="Times New Roman"/>
          <w:sz w:val="28"/>
          <w:szCs w:val="28"/>
          <w:lang w:val="kk-KZ"/>
        </w:rPr>
      </w:pPr>
      <w:r w:rsidRPr="008C3F45">
        <w:rPr>
          <w:rFonts w:ascii="Times New Roman" w:hAnsi="Times New Roman" w:cs="Times New Roman"/>
          <w:b/>
          <w:sz w:val="28"/>
          <w:szCs w:val="28"/>
          <w:lang w:val="kk-KZ"/>
        </w:rPr>
        <w:t xml:space="preserve">1.4 </w:t>
      </w:r>
      <w:r w:rsidR="008C3F45" w:rsidRPr="008C3F45">
        <w:rPr>
          <w:rFonts w:ascii="Times New Roman" w:hAnsi="Times New Roman" w:cs="Times New Roman"/>
          <w:b/>
          <w:sz w:val="28"/>
          <w:szCs w:val="28"/>
          <w:lang w:val="kk-KZ"/>
        </w:rPr>
        <w:t>Мал азығына қойылатын санитарлық-гиигеналық талаптар және мал азықтандыру гигиенасы</w:t>
      </w:r>
      <w:r w:rsidRPr="008C3F45">
        <w:rPr>
          <w:rFonts w:ascii="Times New Roman" w:hAnsi="Times New Roman" w:cs="Times New Roman"/>
          <w:b/>
          <w:sz w:val="28"/>
          <w:szCs w:val="28"/>
          <w:lang w:val="kk-KZ"/>
        </w:rPr>
        <w:t>.</w:t>
      </w:r>
      <w:r w:rsidRPr="007C4D7C">
        <w:rPr>
          <w:sz w:val="28"/>
          <w:szCs w:val="28"/>
          <w:lang w:val="kk-KZ"/>
        </w:rPr>
        <w:t xml:space="preserve"> </w:t>
      </w:r>
      <w:r w:rsidR="008C3F45" w:rsidRPr="008C3F45">
        <w:rPr>
          <w:rFonts w:ascii="Times New Roman" w:hAnsi="Times New Roman" w:cs="Times New Roman"/>
          <w:sz w:val="28"/>
          <w:szCs w:val="28"/>
          <w:lang w:val="kk-KZ"/>
        </w:rPr>
        <w:t>Малды биологиялық қоректі азықтармен азықтандырудың гигиеналық маңызы және малдың ауруға қарсы табиғи төзімділігін арттырудағы рөлі. Диеталық азықтарды дайындау және пайдалану. Мал азығын сақтау, тасымалдау және азықтандыру алдында жүргізілетін зоогигиеналық тексеру жұмысы. Азық сапасын төмендететін себептер.</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Мал азығын зерттеудегі негізгі зоогигиеналық әдістер. Олардың жоғарғы сапалылығын бағалау. Құрамында механикалық заттар және металл сынықтары араласқан, суықтан үсіген азықтардан болатын мал ауруларының алдын алу шаралары.</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Мал азығының құндылығы, оның протеин, амин қышқылдары, минералды заттар және ыитаминдер құрамы. Мал азығы арқылы аурулардың алдын алу шаралары.</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Малды құрамында улы өсімдіктер, пестицидтер және тыңайтқыш қалдықтары кездесетін азықтандырымен улануының алдын-алу шаралары. Мал азығын микробтар, улы саңырауқұлақтар (микотоксикоз), жәндіктер және камба зиянкестерімен ластануы салдарынан пайда болатын ауруларды алдын алу шаралары.</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Сапасы төмен мал азықтарын зиянсыздандыру және залалсыздандыру әдістері.</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Құрамында цианогенді гликозидтері бар картопты, пісірілген қызылшаны, азықтық бұршақтарды, бидай және қара бидай кебектері, күнжара мен шротты немесе түйе бұршақты, люпинді жоңышқаны, фотодинамикалық субстанциялық азықтарды гигиеналық тұрғыдан дұрыс пайдалану.</w:t>
      </w:r>
    </w:p>
    <w:p w:rsid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Әр түрлі малды жасына, өндірістік тобына қарай азықтандырудың зоогигиеналық ережелері. Құрама жем жасайтын зауыттарға, азық цехтарына, азықтандыру алаңдарына, астауларға және азық даярлау және тарату жабдықтарына қойылатын санитарлық-гигиеналық талаптар.</w:t>
      </w:r>
    </w:p>
    <w:p w:rsidR="008C3F45" w:rsidRP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b/>
          <w:sz w:val="28"/>
          <w:szCs w:val="28"/>
          <w:lang w:val="kk-KZ"/>
        </w:rPr>
        <w:t>1.5 Су және оған қойылатын санитарлық-гигиеналық талаптар. Малды сумен қамтамасыз ету және суару гигиенасы.</w:t>
      </w:r>
      <w:r>
        <w:rPr>
          <w:rFonts w:ascii="Times New Roman" w:hAnsi="Times New Roman" w:cs="Times New Roman"/>
          <w:b/>
          <w:sz w:val="28"/>
          <w:szCs w:val="28"/>
          <w:lang w:val="kk-KZ"/>
        </w:rPr>
        <w:t xml:space="preserve"> </w:t>
      </w:r>
      <w:r w:rsidRPr="008C3F45">
        <w:rPr>
          <w:rFonts w:ascii="Times New Roman" w:hAnsi="Times New Roman" w:cs="Times New Roman"/>
          <w:sz w:val="28"/>
          <w:szCs w:val="28"/>
          <w:lang w:val="kk-KZ"/>
        </w:rPr>
        <w:t>Мал организміне судың маңызы және атқаратын рөлі. Мал іше.тін суға қойылатын санитарлық-гигиеналық талаптар: сезімдік және физикалық көрсеткіштер, химиялық және газ құрамы, биологиялық қасиеттері. Ауыл шаруашылық малының суды қажетсінуі. Мал организмінің суға қажеттілігіне әсер ететін жағдайлар. Мал ішетін су сапасына қойылатын гигиеналық талаптар.</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Табиғи су көздері, оларға сипаттама беру және гигиеналық тұрғыдан бағалау. Табиғи сулардың физикалық, химиялық, биологиялық қасиеттері мен жіктелуі. Табиғи су көздерін ластанудан қорғау санитарлық қорғау аймағы, оған қатаң режим, шек қою және бақылау жүргізу. Судың өздігінен тазалануы. Су көздерін құжаттандыру.</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lastRenderedPageBreak/>
        <w:t>Ауыл шаруашылығын сумен қамтамасыз етудің орталықтандырылған және орталықтандырылмаған жүйелері. Сумен қамтамасыз ету түрлері: өндірістік, шаруашылық, тұрмыстық және бірегейлік. Сумен қамтамасыз ету әдістері, өздігінен ағатын, механикалық (насоспен) және аймақтық. Су жеткізу тораптарын жабдықтау. Малды сумен қамтамасыз ету мен суғару қондырғыларына қойылатын гиигеналық талаптар. Еліміздің әр аймақтарындағы мал шаруашылығы фермаларын сумен қамтамасыз ету ерекшеліктері.</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Әр түрлі жүйеде бағылатын мал және әрбір түлік суару техникасы мен режимі. Суару жабдықтарын күту. Малды жазғы жайылымдықтар мен жайлауда бағу кезінде суаттарын суару гигиенасы.</w:t>
      </w:r>
    </w:p>
    <w:p w:rsidR="008C3F45" w:rsidRP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Суды тазарту, жақсарту, залалсыздандыру, тұндыру, қыздыру мен қоспаларды шөгеру, сүзгіден өткізу, жұмсарту, тұзсыздандыру, тұщыту, темірсіздендіру, фторлау мен фторсыздандыру, азондандыру, иіссіздендіру, қайнату, бактериоцидті ультракүлгін сәулесімен сәулелендіру, хлорлау және т.б.</w:t>
      </w:r>
    </w:p>
    <w:p w:rsidR="008C3F45" w:rsidRPr="008C3F45" w:rsidRDefault="008C3F45" w:rsidP="008C3F45">
      <w:pPr>
        <w:pStyle w:val="a8"/>
        <w:ind w:firstLine="540"/>
        <w:jc w:val="both"/>
        <w:rPr>
          <w:rFonts w:ascii="Times New Roman" w:eastAsia="Times New Roman" w:hAnsi="Times New Roman" w:cs="Times New Roman"/>
          <w:sz w:val="28"/>
          <w:szCs w:val="28"/>
          <w:lang w:val="kk-KZ"/>
        </w:rPr>
      </w:pPr>
      <w:r w:rsidRPr="008C3F45">
        <w:rPr>
          <w:rFonts w:ascii="Times New Roman" w:hAnsi="Times New Roman" w:cs="Times New Roman"/>
          <w:b/>
          <w:sz w:val="28"/>
          <w:szCs w:val="28"/>
          <w:lang w:val="kk-KZ"/>
        </w:rPr>
        <w:t xml:space="preserve">1.6 </w:t>
      </w:r>
      <w:r w:rsidRPr="008C3F45">
        <w:rPr>
          <w:rFonts w:ascii="Times New Roman" w:eastAsia="Times New Roman" w:hAnsi="Times New Roman" w:cs="Times New Roman"/>
          <w:b/>
          <w:sz w:val="28"/>
          <w:szCs w:val="28"/>
          <w:lang w:val="kk-KZ"/>
        </w:rPr>
        <w:t>Малды жазда бағып-күту гигиенасы</w:t>
      </w:r>
      <w:r w:rsidRPr="008C3F45">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Pr="008C3F45">
        <w:rPr>
          <w:rFonts w:ascii="Times New Roman" w:eastAsia="Times New Roman" w:hAnsi="Times New Roman" w:cs="Times New Roman"/>
          <w:sz w:val="28"/>
          <w:szCs w:val="28"/>
          <w:lang w:val="kk-KZ"/>
        </w:rPr>
        <w:t>Ауыл шаруашылық малдарын жайылымда күтудің гигиеналық маңызы.</w:t>
      </w:r>
    </w:p>
    <w:p w:rsidR="008C3F45" w:rsidRPr="008C3F45" w:rsidRDefault="008C3F45" w:rsidP="008C3F45">
      <w:pPr>
        <w:pStyle w:val="a8"/>
        <w:ind w:firstLine="708"/>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Малды жазда бағу жүйелері – жайылымда, қорада, лагерде және қысқы жайылымдарда. Малды жазғы жайылымда бағу үшін дайындау және жайылымға көшу шаралары. Әртүрлі климаттық аймақтарға байланысты малды жазғы жайылымда бағып- күту ерекшеліктері. Ауыл шаруашылық мал түрлеріне  қарай жайылым түрлері және оларға қойылатын гигиеналық талаптар. Табиғи, жасанды және қысқы (отгонда) жайылымдарды пайдалану ережелері.</w:t>
      </w:r>
    </w:p>
    <w:p w:rsidR="008C3F45" w:rsidRPr="008C3F45" w:rsidRDefault="008C3F45" w:rsidP="008C3F45">
      <w:pPr>
        <w:pStyle w:val="a8"/>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ab/>
      </w:r>
      <w:r w:rsidRPr="008C3F45">
        <w:rPr>
          <w:rFonts w:ascii="Times New Roman" w:eastAsia="Times New Roman" w:hAnsi="Times New Roman" w:cs="Times New Roman"/>
          <w:sz w:val="28"/>
          <w:szCs w:val="28"/>
          <w:lang w:val="kk-KZ"/>
        </w:rPr>
        <w:t>Мал айдайтын жолға және тұрақты жайылымдарға қойылатын зоогигиеналық талаптар. Жазғы лагерлік жайылымдардың маңызы. Жас, көк шөп пен азықтандырғандағы санитарлық- гигиеналық талаптар және оған бақылау жүргізу.</w:t>
      </w:r>
    </w:p>
    <w:p w:rsidR="008C3F45" w:rsidRPr="008C3F45" w:rsidRDefault="008C3F45" w:rsidP="008C3F45">
      <w:pPr>
        <w:pStyle w:val="a8"/>
        <w:ind w:firstLine="540"/>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Малды жаюдың әдістері.  Қоршауда бағып жаюдың ветеринарлық маңызы. Мал бағу режимдері мен суғару жұмыстарын ұйымдастыру. Малдың әртүрі мен әр жастағы аталық аналықтарды топқа бөліп, жайылымда күту ерекшеліктері.</w:t>
      </w:r>
    </w:p>
    <w:p w:rsidR="00200A5B" w:rsidRPr="008C3F45" w:rsidRDefault="00200A5B" w:rsidP="008C3F45">
      <w:pPr>
        <w:jc w:val="both"/>
        <w:rPr>
          <w:b/>
          <w:sz w:val="28"/>
          <w:szCs w:val="28"/>
          <w:lang w:val="kk-KZ"/>
        </w:rPr>
      </w:pPr>
    </w:p>
    <w:p w:rsidR="00A7509D" w:rsidRPr="00200A5B" w:rsidRDefault="003D0C82" w:rsidP="00200A5B">
      <w:pPr>
        <w:ind w:firstLine="540"/>
        <w:jc w:val="both"/>
        <w:rPr>
          <w:b/>
          <w:sz w:val="28"/>
          <w:szCs w:val="28"/>
          <w:lang w:val="kk-KZ"/>
        </w:rPr>
      </w:pPr>
      <w:r>
        <w:rPr>
          <w:b/>
          <w:sz w:val="28"/>
          <w:szCs w:val="28"/>
          <w:lang w:val="kk-KZ"/>
        </w:rPr>
        <w:t xml:space="preserve">Модуль 2 </w:t>
      </w:r>
      <w:r w:rsidR="008C3F45">
        <w:rPr>
          <w:b/>
          <w:sz w:val="28"/>
          <w:szCs w:val="28"/>
          <w:lang w:val="kk-KZ"/>
        </w:rPr>
        <w:t>Жеке зоогигиена</w:t>
      </w:r>
    </w:p>
    <w:p w:rsidR="008C3F45" w:rsidRPr="008C3F45" w:rsidRDefault="003D0C82" w:rsidP="008C3F45">
      <w:pPr>
        <w:pStyle w:val="a8"/>
        <w:ind w:firstLine="540"/>
        <w:jc w:val="both"/>
        <w:rPr>
          <w:rFonts w:ascii="Times New Roman" w:eastAsia="Times New Roman" w:hAnsi="Times New Roman" w:cs="Times New Roman"/>
          <w:sz w:val="28"/>
          <w:szCs w:val="28"/>
          <w:lang w:val="kk-KZ"/>
        </w:rPr>
      </w:pPr>
      <w:r w:rsidRPr="008C3F45">
        <w:rPr>
          <w:rFonts w:ascii="Times New Roman" w:hAnsi="Times New Roman" w:cs="Times New Roman"/>
          <w:b/>
          <w:sz w:val="28"/>
          <w:szCs w:val="28"/>
          <w:lang w:val="kk-KZ"/>
        </w:rPr>
        <w:t xml:space="preserve">2.1 </w:t>
      </w:r>
      <w:r w:rsidR="008C3F45" w:rsidRPr="008C3F45">
        <w:rPr>
          <w:rFonts w:ascii="Times New Roman" w:eastAsia="Times New Roman" w:hAnsi="Times New Roman" w:cs="Times New Roman"/>
          <w:b/>
          <w:sz w:val="28"/>
          <w:szCs w:val="28"/>
          <w:lang w:val="kk-KZ"/>
        </w:rPr>
        <w:t>Ірі қара гигиенасы</w:t>
      </w:r>
      <w:r w:rsidR="008C3F45">
        <w:rPr>
          <w:rFonts w:ascii="Times New Roman" w:eastAsia="Times New Roman" w:hAnsi="Times New Roman" w:cs="Times New Roman"/>
          <w:b/>
          <w:sz w:val="28"/>
          <w:szCs w:val="28"/>
          <w:lang w:val="kk-KZ"/>
        </w:rPr>
        <w:t xml:space="preserve"> </w:t>
      </w:r>
      <w:r w:rsidR="008C3F45" w:rsidRPr="008C3F45">
        <w:rPr>
          <w:rFonts w:ascii="Times New Roman" w:eastAsia="Times New Roman" w:hAnsi="Times New Roman" w:cs="Times New Roman"/>
          <w:sz w:val="28"/>
          <w:szCs w:val="28"/>
          <w:lang w:val="kk-KZ"/>
        </w:rPr>
        <w:t xml:space="preserve">Еліміз аймақтарындағы ірі қара мал түлігін күтіп бағудың жүйелері мен әдістері. Ірі қара малын күтіп-бағудың технолоиялық жобалау нормасы мен зоогигиеналық талаптары. Қора типтері, сиымдылығы, құрамы және фермаларды орналастыру. Сиыр және бұзау қоралары, сиыр туғызу бөімшелері ішкі жобасы мен жабдықтары. Сиыр бұзаулату бөлімшелері және алдын алу (профилакторий) секциялары. Мал тұрғының типтері, бокстар, денниктер, клеткалы қоршаулар, бас байлаулар, науалар және оларды гигиеналық тұрғыдан бағалау. Ірі қара табынын жаңартып отырудың гигиеналық талабы. Бұқаны күтіп-бағуға, пайдалануға қойылатын гигиеналық талаптар. Асыл тұқымды малдарды бағып-күту, азықтандыру </w:t>
      </w:r>
      <w:r w:rsidR="008C3F45" w:rsidRPr="008C3F45">
        <w:rPr>
          <w:rFonts w:ascii="Times New Roman" w:eastAsia="Times New Roman" w:hAnsi="Times New Roman" w:cs="Times New Roman"/>
          <w:sz w:val="28"/>
          <w:szCs w:val="28"/>
          <w:lang w:val="kk-KZ"/>
        </w:rPr>
        <w:lastRenderedPageBreak/>
        <w:t>және күту гигиенасы. Үзіліссіз цехтық жүйемен сүт өндіргенде мал күтімінің гигиеналық ерекшеліктері. Суалған сиырларға және буаз тайыншыларға санитарлық-гигиеналық ереже туғызу әсерінен дені сау төл алудың негізгі талаптары. Сиырларды дұрыс суалдыру, оларды бұзаулатудың гигиенасы және жаңа бұзаулаған сиырларды күту. Сауын сиырларды бағып күту гигиенасы. Сиырды машинамен және қолмен сауу кезінде қойылатын талаптар. Сиыр желінін күту. Сүт сапасын жақсартуда санитарлық-гигиеналық шаралардың атқаратын рөлі. Сауын сүт блоктары, сауын залдары мен алаңы.</w:t>
      </w:r>
    </w:p>
    <w:p w:rsidR="008C3F45" w:rsidRPr="008C3F45" w:rsidRDefault="008C3F45" w:rsidP="008C3F45">
      <w:pPr>
        <w:pStyle w:val="a8"/>
        <w:ind w:firstLine="540"/>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Жаңа туған бұзауларды күту мен өсіру гигиенасы. Жас бұзауға сүт беру және уыздық, кезеңдерінен соң, оларды азықтандырудың санитарлық талаптары. Бұзауды күтіп-бағу және оларды серуендетуді ұйымдастыру. Бұзаулардың профилактория (енелерін еміп жүрген кезеңде) және сүт ему кезеңінен кейінгі күтімі. Бұзауды енесімен бірге бағып өсіру. Бұзауға берілетін, қаймағы арылмаған сүтке теңдес, диеталық жұғымды азықтарға қойылатын санитарлық гигиеналық талаптар. Табынды толықтыруға арналған төлдерді мамандырылған фермалар мен кешендерде өсіру. Ірі қара малын бордақылап және жайып семіртудегі зоогигиеналық талаптар.</w:t>
      </w:r>
    </w:p>
    <w:p w:rsidR="008C3F45" w:rsidRPr="008C3F45" w:rsidRDefault="003D0C82" w:rsidP="008C3F45">
      <w:pPr>
        <w:pStyle w:val="a8"/>
        <w:ind w:firstLine="540"/>
        <w:jc w:val="both"/>
        <w:rPr>
          <w:rFonts w:ascii="Times New Roman" w:eastAsia="Times New Roman" w:hAnsi="Times New Roman" w:cs="Times New Roman"/>
          <w:sz w:val="28"/>
          <w:szCs w:val="28"/>
          <w:lang w:val="kk-KZ"/>
        </w:rPr>
      </w:pPr>
      <w:r w:rsidRPr="008C3F45">
        <w:rPr>
          <w:rFonts w:ascii="Times New Roman" w:hAnsi="Times New Roman" w:cs="Times New Roman"/>
          <w:b/>
          <w:sz w:val="28"/>
          <w:szCs w:val="28"/>
          <w:lang w:val="kk-KZ"/>
        </w:rPr>
        <w:t xml:space="preserve">2.2 </w:t>
      </w:r>
      <w:r w:rsidR="008C3F45" w:rsidRPr="008C3F45">
        <w:rPr>
          <w:rFonts w:ascii="Times New Roman" w:eastAsia="Times New Roman" w:hAnsi="Times New Roman" w:cs="Times New Roman"/>
          <w:b/>
          <w:sz w:val="28"/>
          <w:szCs w:val="28"/>
          <w:lang w:val="kk-KZ"/>
        </w:rPr>
        <w:t>Қой гигиенасы</w:t>
      </w:r>
      <w:r>
        <w:rPr>
          <w:sz w:val="28"/>
          <w:szCs w:val="28"/>
          <w:lang w:val="kk-KZ"/>
        </w:rPr>
        <w:t xml:space="preserve"> </w:t>
      </w:r>
      <w:r w:rsidR="008C3F45" w:rsidRPr="008C3F45">
        <w:rPr>
          <w:rFonts w:ascii="Times New Roman" w:eastAsia="Times New Roman" w:hAnsi="Times New Roman" w:cs="Times New Roman"/>
          <w:sz w:val="28"/>
          <w:szCs w:val="28"/>
          <w:lang w:val="kk-KZ"/>
        </w:rPr>
        <w:t>Еліміздің әр түрлі аймақтарының табиғи климаттық ерекшеліктеріне байланысты фермалар мен кешендерде қой өсіріп, бағу жүйелері. Мамандырылған шаруашылықтарда қой өсірудің технологиялық жобалау нормалары мен зоогигиеналық талаптары.</w:t>
      </w:r>
    </w:p>
    <w:p w:rsidR="008C3F45" w:rsidRPr="008C3F45" w:rsidRDefault="008C3F45" w:rsidP="008C3F45">
      <w:pPr>
        <w:pStyle w:val="a8"/>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 xml:space="preserve">     Қойды қорада, қора-жайылымда, жайылым-қорада және жайылымда бағу гигиенасы. Қойды қыста бағу гигиенасы.</w:t>
      </w:r>
    </w:p>
    <w:p w:rsidR="008C3F45" w:rsidRPr="008C3F45" w:rsidRDefault="008C3F45" w:rsidP="008C3F45">
      <w:pPr>
        <w:pStyle w:val="a8"/>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 xml:space="preserve">     Қой қораларына гигиеналық талаптар және олардың әр түрлі климат аймақтарына орай құрылыс ерекшеліктері. Қой қораларының типтері мен сиымдылықтары. Қой қораларының ішкі жабыдқтарына қойылатын талаптар.Жылы қоралар. Базды қалқан қоралар. Катондар. Қой санын өз төлімен ұдайы толықтырудың гигиеналық талаптары. Жүн алу бағытындағы қойларды бағып-күту мен азықтандырудың гигиеналық талаптары. Қой қырқу ережелері. Жүн сапасын арттыру шаралары.</w:t>
      </w:r>
    </w:p>
    <w:p w:rsidR="008C3F45" w:rsidRPr="008C3F45" w:rsidRDefault="008C3F45" w:rsidP="008C3F45">
      <w:pPr>
        <w:pStyle w:val="a8"/>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 xml:space="preserve">    Төл алудың гигиенасы мен төлді жылы қорада өсіру. Қозыларды сақманда және базда бағу тәсілдері. Қозыны енесінен айырудың гигиеналық талаптары. Отар толықтыруға арналған төл өсіру гигиенасы.</w:t>
      </w:r>
    </w:p>
    <w:p w:rsidR="008C3F45" w:rsidRPr="008C3F45" w:rsidRDefault="008C3F45" w:rsidP="008C3F45">
      <w:pPr>
        <w:pStyle w:val="a8"/>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 xml:space="preserve">     Қой мен ешкі сауудың негізгі зоогигиеналық ережелері. Қой бордақылау мен жайып семіртудің зоогигиеналық шаралары және оны шаруашылықта ұйымдастыру.</w:t>
      </w:r>
    </w:p>
    <w:p w:rsidR="008C3F45" w:rsidRPr="008C3F45" w:rsidRDefault="003D0C82" w:rsidP="008C3F45">
      <w:pPr>
        <w:pStyle w:val="a8"/>
        <w:ind w:firstLine="708"/>
        <w:jc w:val="both"/>
        <w:rPr>
          <w:rFonts w:ascii="Times New Roman" w:eastAsia="Times New Roman" w:hAnsi="Times New Roman" w:cs="Times New Roman"/>
          <w:sz w:val="28"/>
          <w:szCs w:val="28"/>
          <w:lang w:val="kk-KZ"/>
        </w:rPr>
      </w:pPr>
      <w:r w:rsidRPr="008C3F45">
        <w:rPr>
          <w:rFonts w:ascii="Times New Roman" w:hAnsi="Times New Roman" w:cs="Times New Roman"/>
          <w:b/>
          <w:sz w:val="28"/>
          <w:szCs w:val="28"/>
          <w:lang w:val="kk-KZ"/>
        </w:rPr>
        <w:t xml:space="preserve">2.3 </w:t>
      </w:r>
      <w:r w:rsidR="008C3F45" w:rsidRPr="008C3F45">
        <w:rPr>
          <w:rFonts w:ascii="Times New Roman" w:eastAsia="Times New Roman" w:hAnsi="Times New Roman" w:cs="Times New Roman"/>
          <w:b/>
          <w:sz w:val="28"/>
          <w:szCs w:val="28"/>
          <w:lang w:val="kk-KZ"/>
        </w:rPr>
        <w:t>Шошқа гигиенасы</w:t>
      </w:r>
      <w:r>
        <w:rPr>
          <w:sz w:val="28"/>
          <w:szCs w:val="28"/>
          <w:lang w:val="kk-KZ"/>
        </w:rPr>
        <w:t xml:space="preserve"> </w:t>
      </w:r>
      <w:r w:rsidRPr="007C4D7C">
        <w:rPr>
          <w:sz w:val="28"/>
          <w:szCs w:val="28"/>
          <w:lang w:val="kk-KZ"/>
        </w:rPr>
        <w:t xml:space="preserve"> </w:t>
      </w:r>
      <w:r w:rsidR="008C3F45" w:rsidRPr="008C3F45">
        <w:rPr>
          <w:rFonts w:ascii="Times New Roman" w:eastAsia="Times New Roman" w:hAnsi="Times New Roman" w:cs="Times New Roman"/>
          <w:sz w:val="28"/>
          <w:szCs w:val="28"/>
          <w:lang w:val="kk-KZ"/>
        </w:rPr>
        <w:t>Шошқа күтудің жүйесі мен әдістері. Шошқаны фермалар мен кешендерде бағып-күтудің технологиялық жобалау нормалары мен оларға қойылатын гигиеналық талапатар. Шошқа қораларына қойылатын гигиеналық талаптар, оның сиымдылығы және құрамы.</w:t>
      </w:r>
      <w:r w:rsidR="008C3F45">
        <w:rPr>
          <w:rFonts w:ascii="Times New Roman" w:eastAsia="Times New Roman" w:hAnsi="Times New Roman" w:cs="Times New Roman"/>
          <w:sz w:val="28"/>
          <w:szCs w:val="28"/>
          <w:lang w:val="kk-KZ"/>
        </w:rPr>
        <w:t xml:space="preserve"> </w:t>
      </w:r>
      <w:r w:rsidR="008C3F45" w:rsidRPr="008C3F45">
        <w:rPr>
          <w:rFonts w:ascii="Times New Roman" w:eastAsia="Times New Roman" w:hAnsi="Times New Roman" w:cs="Times New Roman"/>
          <w:sz w:val="28"/>
          <w:szCs w:val="28"/>
          <w:lang w:val="kk-KZ"/>
        </w:rPr>
        <w:t>Шошқа қораларының типтері.</w:t>
      </w:r>
    </w:p>
    <w:p w:rsidR="008C3F45" w:rsidRPr="008C3F45" w:rsidRDefault="008C3F45" w:rsidP="008C3F45">
      <w:pPr>
        <w:pStyle w:val="a8"/>
        <w:ind w:firstLine="708"/>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 xml:space="preserve">Шошқаны станокта, жүретін серуен алаңы бар және осындай алаңы жоқ, клеткалы-бактериялы қораларда күтіп-бағуды гигиеналық тұрғыдан бағалау. Әр топтағы шошқаны станокта және басқада қоныдырғы </w:t>
      </w:r>
      <w:r w:rsidRPr="008C3F45">
        <w:rPr>
          <w:rFonts w:ascii="Times New Roman" w:eastAsia="Times New Roman" w:hAnsi="Times New Roman" w:cs="Times New Roman"/>
          <w:sz w:val="28"/>
          <w:szCs w:val="28"/>
          <w:lang w:val="kk-KZ"/>
        </w:rPr>
        <w:lastRenderedPageBreak/>
        <w:t>жабдықтарда орналастыру. Қабан бағу, азықтандыру және күту гигиенсы. Буаз және суалмаған мегежіндерді күту, азықтандыру және күту гигиенасы. Буаз және суалмаған мегежіндерді күту, азықтандырудың сантарлық-гигиеналық талаптар, бұл талаптарға торайлардың өмір сүру, бейімділігі мен ауруларға қарсы төзімділігі қасиетіне тигізетін әсері.</w:t>
      </w:r>
    </w:p>
    <w:p w:rsidR="008C3F45" w:rsidRPr="008C3F45" w:rsidRDefault="008C3F45" w:rsidP="008C3F45">
      <w:pPr>
        <w:pStyle w:val="a8"/>
        <w:ind w:firstLine="540"/>
        <w:jc w:val="both"/>
        <w:rPr>
          <w:rFonts w:ascii="Times New Roman" w:eastAsia="Times New Roman" w:hAnsi="Times New Roman" w:cs="Times New Roman"/>
          <w:sz w:val="28"/>
          <w:szCs w:val="28"/>
          <w:lang w:val="kk-KZ"/>
        </w:rPr>
      </w:pPr>
      <w:r w:rsidRPr="008C3F45">
        <w:rPr>
          <w:rFonts w:ascii="Times New Roman" w:eastAsia="Times New Roman" w:hAnsi="Times New Roman" w:cs="Times New Roman"/>
          <w:sz w:val="28"/>
          <w:szCs w:val="28"/>
          <w:lang w:val="kk-KZ"/>
        </w:rPr>
        <w:t>Шошқаны торайлату және жаңа туған торайларды күту гигиен</w:t>
      </w:r>
      <w:r>
        <w:rPr>
          <w:rFonts w:ascii="Times New Roman" w:eastAsia="Times New Roman" w:hAnsi="Times New Roman" w:cs="Times New Roman"/>
          <w:sz w:val="28"/>
          <w:szCs w:val="28"/>
          <w:lang w:val="kk-KZ"/>
        </w:rPr>
        <w:t>а</w:t>
      </w:r>
      <w:r w:rsidRPr="008C3F45">
        <w:rPr>
          <w:rFonts w:ascii="Times New Roman" w:eastAsia="Times New Roman" w:hAnsi="Times New Roman" w:cs="Times New Roman"/>
          <w:sz w:val="28"/>
          <w:szCs w:val="28"/>
          <w:lang w:val="kk-KZ"/>
        </w:rPr>
        <w:t>сы. Енесін еметін торайлар мен енесінен ажыратылған торайларды азықтандыру және күту гигиенасы. Торайларды енесінен ажырату және табын толықтыруға арналған жас торайлар өсіру гигиенасы.</w:t>
      </w:r>
    </w:p>
    <w:p w:rsid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b/>
          <w:sz w:val="28"/>
          <w:szCs w:val="28"/>
          <w:lang w:val="kk-KZ"/>
        </w:rPr>
        <w:t>2.4 Жылқы және түйе гигиенасы</w:t>
      </w:r>
      <w:r>
        <w:rPr>
          <w:b/>
          <w:sz w:val="28"/>
          <w:szCs w:val="28"/>
          <w:lang w:val="kk-KZ"/>
        </w:rPr>
        <w:t xml:space="preserve"> </w:t>
      </w:r>
      <w:r w:rsidRPr="008C3F45">
        <w:rPr>
          <w:rFonts w:ascii="Times New Roman" w:hAnsi="Times New Roman" w:cs="Times New Roman"/>
          <w:sz w:val="28"/>
          <w:szCs w:val="28"/>
          <w:lang w:val="kk-KZ"/>
        </w:rPr>
        <w:t>Жылқы және түйелерді бағудың жүйесі мен әдістері.</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Жылқы және түйелерді бағудың технологиялық жобалау нормалары мен зоогиг</w:t>
      </w:r>
      <w:r>
        <w:rPr>
          <w:rFonts w:ascii="Times New Roman" w:hAnsi="Times New Roman" w:cs="Times New Roman"/>
          <w:sz w:val="28"/>
          <w:szCs w:val="28"/>
          <w:lang w:val="kk-KZ"/>
        </w:rPr>
        <w:t>иеналық талаптар.Жылқыны қорада</w:t>
      </w:r>
      <w:r w:rsidRPr="008C3F45">
        <w:rPr>
          <w:rFonts w:ascii="Times New Roman" w:hAnsi="Times New Roman" w:cs="Times New Roman"/>
          <w:sz w:val="28"/>
          <w:szCs w:val="28"/>
          <w:lang w:val="kk-KZ"/>
        </w:rPr>
        <w:t>, үйірде бағу гигиенасы мен жазғы жайылымдарды пайдалану ерекшеліктері.</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Жылқы және түйе қорасының сыйымдылығы мен типтері.</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Жылқы және түйе қорасына қойылатын гигиеналық талаптар.</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Жылқы және түйе санын өз төлімен үда</w:t>
      </w:r>
      <w:r>
        <w:rPr>
          <w:rFonts w:ascii="Times New Roman" w:hAnsi="Times New Roman" w:cs="Times New Roman"/>
          <w:sz w:val="28"/>
          <w:szCs w:val="28"/>
          <w:lang w:val="kk-KZ"/>
        </w:rPr>
        <w:t>йы толықтыру гигиенасы. Буаз бие</w:t>
      </w:r>
      <w:r w:rsidRPr="008C3F45">
        <w:rPr>
          <w:rFonts w:ascii="Times New Roman" w:hAnsi="Times New Roman" w:cs="Times New Roman"/>
          <w:sz w:val="28"/>
          <w:szCs w:val="28"/>
          <w:lang w:val="kk-KZ"/>
        </w:rPr>
        <w:t>, түйе мен айғырды күтудің және азықтандырудың санитарлық - гигиеналық тәртіптер</w:t>
      </w:r>
      <w:r>
        <w:rPr>
          <w:rFonts w:ascii="Times New Roman" w:hAnsi="Times New Roman" w:cs="Times New Roman"/>
          <w:sz w:val="28"/>
          <w:szCs w:val="28"/>
          <w:lang w:val="kk-KZ"/>
        </w:rPr>
        <w:t>і.Биені және түйені механикалық</w:t>
      </w:r>
      <w:r w:rsidRPr="008C3F45">
        <w:rPr>
          <w:rFonts w:ascii="Times New Roman" w:hAnsi="Times New Roman" w:cs="Times New Roman"/>
          <w:sz w:val="28"/>
          <w:szCs w:val="28"/>
          <w:lang w:val="kk-KZ"/>
        </w:rPr>
        <w:t>, қолмен сауу тәртіптері</w:t>
      </w:r>
      <w:r>
        <w:rPr>
          <w:rFonts w:ascii="Times New Roman" w:hAnsi="Times New Roman" w:cs="Times New Roman"/>
          <w:sz w:val="28"/>
          <w:szCs w:val="28"/>
          <w:lang w:val="kk-KZ"/>
        </w:rPr>
        <w:t>. Құлын мен Бота өсіру гигиенасы</w:t>
      </w:r>
      <w:r w:rsidRPr="008C3F45">
        <w:rPr>
          <w:rFonts w:ascii="Times New Roman" w:hAnsi="Times New Roman" w:cs="Times New Roman"/>
          <w:sz w:val="28"/>
          <w:szCs w:val="28"/>
          <w:lang w:val="kk-KZ"/>
        </w:rPr>
        <w:t>. Енесін еметін құлын мен ботаны күту және азықтандырк гигиенасы. Құлынды және ботаны енесінен айырғандағы зоогигиеналық талаптар.</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Жұмыс аты мен түйені дұрыс пайдалану.Ат пен түйені пайдалану кезінде тері және тұяқтарды жарақаттан сақтау шаралары.</w:t>
      </w:r>
      <w:r>
        <w:rPr>
          <w:rFonts w:ascii="Times New Roman" w:hAnsi="Times New Roman" w:cs="Times New Roman"/>
          <w:sz w:val="28"/>
          <w:szCs w:val="28"/>
          <w:lang w:val="kk-KZ"/>
        </w:rPr>
        <w:t xml:space="preserve"> </w:t>
      </w:r>
    </w:p>
    <w:p w:rsidR="008C3F45" w:rsidRPr="008C3F45" w:rsidRDefault="008C3F45" w:rsidP="008C3F45">
      <w:pPr>
        <w:pStyle w:val="a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Жегу. Ат жегу саймандары мен әбзелдерін күту.</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Бордақыланатын және жайып семірілетін жылқы мен түйелердң гигиеналық режимі.</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b/>
          <w:sz w:val="28"/>
          <w:szCs w:val="28"/>
          <w:lang w:val="kk-KZ"/>
        </w:rPr>
        <w:t>2.5 Ауыл шаруашылық құстарының гигиенасы</w:t>
      </w:r>
      <w:r>
        <w:rPr>
          <w:b/>
          <w:sz w:val="28"/>
          <w:szCs w:val="28"/>
          <w:lang w:val="kk-KZ"/>
        </w:rPr>
        <w:t xml:space="preserve"> </w:t>
      </w:r>
      <w:r w:rsidRPr="008C3F45">
        <w:rPr>
          <w:rFonts w:ascii="Times New Roman" w:hAnsi="Times New Roman" w:cs="Times New Roman"/>
          <w:sz w:val="28"/>
          <w:szCs w:val="28"/>
          <w:lang w:val="kk-KZ"/>
        </w:rPr>
        <w:t>Ауыл шаруашылық құстарын бағу жүйелері және оларды гигиеналық бағалау. Мамандандырылған шаруашылықта және құс фабрикаларында құс бағудың технологиядық жобалау нормалары мен зоогигиеналық талаптары.</w:t>
      </w:r>
    </w:p>
    <w:p w:rsidR="008C3F45" w:rsidRPr="008C3F45" w:rsidRDefault="008C3F45" w:rsidP="008C3F45">
      <w:pPr>
        <w:pStyle w:val="a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8C3F45">
        <w:rPr>
          <w:rFonts w:ascii="Times New Roman" w:hAnsi="Times New Roman" w:cs="Times New Roman"/>
          <w:sz w:val="28"/>
          <w:szCs w:val="28"/>
          <w:lang w:val="kk-KZ"/>
        </w:rPr>
        <w:t>Құс қораларына қойылатын гигиеналық талаптар  және әр түрлі құстарға арналағн құрылыс ерекшеліктері.</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Құс қораларының сыйымдылығы мен құрамы. Құс қораларының жабдығы.</w:t>
      </w:r>
    </w:p>
    <w:p w:rsidR="008C3F45" w:rsidRPr="008C3F45" w:rsidRDefault="008C3F45" w:rsidP="008C3F45">
      <w:pPr>
        <w:pStyle w:val="a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8C3F45">
        <w:rPr>
          <w:rFonts w:ascii="Times New Roman" w:hAnsi="Times New Roman" w:cs="Times New Roman"/>
          <w:sz w:val="28"/>
          <w:szCs w:val="28"/>
          <w:lang w:val="kk-KZ"/>
        </w:rPr>
        <w:t>Әр түрлі құстарды өндірістік технология жағдайына, қысқы және жазғы кезеңдерде азықтандыр</w:t>
      </w:r>
      <w:r>
        <w:rPr>
          <w:rFonts w:ascii="Times New Roman" w:hAnsi="Times New Roman" w:cs="Times New Roman"/>
          <w:sz w:val="28"/>
          <w:szCs w:val="28"/>
          <w:lang w:val="kk-KZ"/>
        </w:rPr>
        <w:t>у</w:t>
      </w:r>
      <w:r w:rsidRPr="008C3F45">
        <w:rPr>
          <w:rFonts w:ascii="Times New Roman" w:hAnsi="Times New Roman" w:cs="Times New Roman"/>
          <w:sz w:val="28"/>
          <w:szCs w:val="28"/>
          <w:lang w:val="kk-KZ"/>
        </w:rPr>
        <w:t>, оларды күту гигиенасының ерекшеліктері.Құстарды жаятын алаңда және су қоймаларында баққанда қойылатын гигиеналық талаптар.</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Тауықтардың жұмытрқалаушы өндірістік топтарын еденде және клеткалық дағдайда бағу гигиенасы.</w:t>
      </w:r>
      <w:r w:rsidR="00BA7B04">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Құстарды қалың төсеніші бар қорада бағу ерекшеліктері.</w:t>
      </w:r>
    </w:p>
    <w:p w:rsidR="008C3F45" w:rsidRPr="008C3F45" w:rsidRDefault="008C3F45" w:rsidP="008C3F45">
      <w:pPr>
        <w:pStyle w:val="a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8C3F45">
        <w:rPr>
          <w:rFonts w:ascii="Times New Roman" w:hAnsi="Times New Roman" w:cs="Times New Roman"/>
          <w:sz w:val="28"/>
          <w:szCs w:val="28"/>
          <w:lang w:val="kk-KZ"/>
        </w:rPr>
        <w:t>Инкубаторға арналған жұмыртқалар мен инкубациялау режимәне қойылатын санитарлық – гигиеналық талаптар.балапанды еденде және клеткада бағу гигиенасы.</w:t>
      </w:r>
    </w:p>
    <w:p w:rsidR="008C3F45" w:rsidRP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Әр түрлі құс балапандарын азықтандыру бағу және күту</w:t>
      </w:r>
      <w:r>
        <w:rPr>
          <w:rFonts w:ascii="Times New Roman" w:hAnsi="Times New Roman" w:cs="Times New Roman"/>
          <w:sz w:val="28"/>
          <w:szCs w:val="28"/>
          <w:lang w:val="kk-KZ"/>
        </w:rPr>
        <w:t>дің гигиеналық талаптары. Тауық</w:t>
      </w:r>
      <w:r w:rsidRPr="008C3F45">
        <w:rPr>
          <w:rFonts w:ascii="Times New Roman" w:hAnsi="Times New Roman" w:cs="Times New Roman"/>
          <w:sz w:val="28"/>
          <w:szCs w:val="28"/>
          <w:lang w:val="kk-KZ"/>
        </w:rPr>
        <w:t>, күркетауық,уйрек және қаз балапандарын жазда бағу гиг</w:t>
      </w:r>
      <w:r>
        <w:rPr>
          <w:rFonts w:ascii="Times New Roman" w:hAnsi="Times New Roman" w:cs="Times New Roman"/>
          <w:sz w:val="28"/>
          <w:szCs w:val="28"/>
          <w:lang w:val="kk-KZ"/>
        </w:rPr>
        <w:t>и</w:t>
      </w:r>
      <w:r w:rsidRPr="008C3F45">
        <w:rPr>
          <w:rFonts w:ascii="Times New Roman" w:hAnsi="Times New Roman" w:cs="Times New Roman"/>
          <w:sz w:val="28"/>
          <w:szCs w:val="28"/>
          <w:lang w:val="kk-KZ"/>
        </w:rPr>
        <w:t xml:space="preserve">енасы. Етке арналған әр түрлі құс балапандарын жазда бағу гигиенасы. Асыл тұқымды және қосалқы шаруашылықта сонымен қатар құсты қолда </w:t>
      </w:r>
      <w:r w:rsidRPr="008C3F45">
        <w:rPr>
          <w:rFonts w:ascii="Times New Roman" w:hAnsi="Times New Roman" w:cs="Times New Roman"/>
          <w:sz w:val="28"/>
          <w:szCs w:val="28"/>
          <w:lang w:val="kk-KZ"/>
        </w:rPr>
        <w:lastRenderedPageBreak/>
        <w:t>күту , азықтандыру, өсіру, бағудың негізгі санитарлық – гигиеналық талаптары.Құс кәсіп орындарын қорғау.</w:t>
      </w:r>
    </w:p>
    <w:p w:rsidR="008C3F45" w:rsidRP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b/>
          <w:sz w:val="28"/>
          <w:szCs w:val="28"/>
          <w:lang w:val="kk-KZ"/>
        </w:rPr>
        <w:t>2.6 Қоян және терісі бағалы аңдар гигиенасы</w:t>
      </w:r>
      <w:r>
        <w:rPr>
          <w:b/>
          <w:sz w:val="28"/>
          <w:szCs w:val="28"/>
          <w:lang w:val="kk-KZ"/>
        </w:rPr>
        <w:t xml:space="preserve"> </w:t>
      </w:r>
      <w:r w:rsidRPr="008C3F45">
        <w:rPr>
          <w:rFonts w:ascii="Times New Roman" w:hAnsi="Times New Roman" w:cs="Times New Roman"/>
          <w:sz w:val="28"/>
          <w:szCs w:val="28"/>
          <w:lang w:val="kk-KZ"/>
        </w:rPr>
        <w:t>Қоян және терісі бағалы аңдарды күтудің жүйелері. Қоян және терісі бағалы аңдарды фермалармен кешендерде бағудың технологиялық жобалар нормалары мен зоогигиеналық талаптары.</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Қоян және терісі бағалы аңдарға арналған құрылыстарға</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(қоян қоралары шеттер) қойылатын гигиеналық талаптар. Клеткалар мен торлы қоршаулар, олардың құрылысы, жабдықтары және орналасу. Азық</w:t>
      </w:r>
      <w:r>
        <w:rPr>
          <w:rFonts w:ascii="Times New Roman" w:hAnsi="Times New Roman" w:cs="Times New Roman"/>
          <w:sz w:val="28"/>
          <w:szCs w:val="28"/>
          <w:lang w:val="kk-KZ"/>
        </w:rPr>
        <w:t xml:space="preserve"> – жем дайындалатын бөлмелерге</w:t>
      </w:r>
      <w:r w:rsidRPr="008C3F45">
        <w:rPr>
          <w:rFonts w:ascii="Times New Roman" w:hAnsi="Times New Roman" w:cs="Times New Roman"/>
          <w:sz w:val="28"/>
          <w:szCs w:val="28"/>
          <w:lang w:val="kk-KZ"/>
        </w:rPr>
        <w:t>, жабдықтарға және қолданылатын құралдарға (инбертарь) қойылатын талаптар.</w:t>
      </w:r>
    </w:p>
    <w:p w:rsidR="008C3F45" w:rsidRPr="008C3F45" w:rsidRDefault="008C3F45" w:rsidP="008C3F45">
      <w:pPr>
        <w:pStyle w:val="a8"/>
        <w:ind w:firstLine="70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 xml:space="preserve">Әр түрлі және әр жастағы қояндар мен </w:t>
      </w:r>
      <w:r>
        <w:rPr>
          <w:rFonts w:ascii="Times New Roman" w:hAnsi="Times New Roman" w:cs="Times New Roman"/>
          <w:sz w:val="28"/>
          <w:szCs w:val="28"/>
          <w:lang w:val="kk-KZ"/>
        </w:rPr>
        <w:t>терісі бағалы аңдарды күту, бағу</w:t>
      </w:r>
      <w:r w:rsidRPr="008C3F45">
        <w:rPr>
          <w:rFonts w:ascii="Times New Roman" w:hAnsi="Times New Roman" w:cs="Times New Roman"/>
          <w:sz w:val="28"/>
          <w:szCs w:val="28"/>
          <w:lang w:val="kk-KZ"/>
        </w:rPr>
        <w:t>, сондай –</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 xml:space="preserve">ақ азықтандыру ерекшеліктері. Көжектермен аң күшіктері сандарын ұдайы толықтырып өсіру гигиенасы. </w:t>
      </w:r>
    </w:p>
    <w:p w:rsidR="008C3F45" w:rsidRPr="008C3F45" w:rsidRDefault="008C3F45" w:rsidP="008C3F45">
      <w:pPr>
        <w:pStyle w:val="a8"/>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8C3F45">
        <w:rPr>
          <w:rFonts w:ascii="Times New Roman" w:hAnsi="Times New Roman" w:cs="Times New Roman"/>
          <w:sz w:val="28"/>
          <w:szCs w:val="28"/>
          <w:lang w:val="kk-KZ"/>
        </w:rPr>
        <w:t>Мамандандырылған шаруашылықтарды қоян және ерісі бағалы аңдарды ір</w:t>
      </w:r>
      <w:r>
        <w:rPr>
          <w:rFonts w:ascii="Times New Roman" w:hAnsi="Times New Roman" w:cs="Times New Roman"/>
          <w:sz w:val="28"/>
          <w:szCs w:val="28"/>
          <w:lang w:val="kk-KZ"/>
        </w:rPr>
        <w:t>іктеу, ұдайы аң санын толықтыру</w:t>
      </w:r>
      <w:r w:rsidRPr="008C3F45">
        <w:rPr>
          <w:rFonts w:ascii="Times New Roman" w:hAnsi="Times New Roman" w:cs="Times New Roman"/>
          <w:sz w:val="28"/>
          <w:szCs w:val="28"/>
          <w:lang w:val="kk-KZ"/>
        </w:rPr>
        <w:t>, өсіру мен оларды бағып күтуге қойылатын гиге</w:t>
      </w:r>
      <w:r>
        <w:rPr>
          <w:rFonts w:ascii="Times New Roman" w:hAnsi="Times New Roman" w:cs="Times New Roman"/>
          <w:sz w:val="28"/>
          <w:szCs w:val="28"/>
          <w:lang w:val="kk-KZ"/>
        </w:rPr>
        <w:t>налық талаптардың ерекшеліктері</w:t>
      </w:r>
      <w:r w:rsidRPr="008C3F45">
        <w:rPr>
          <w:rFonts w:ascii="Times New Roman" w:hAnsi="Times New Roman" w:cs="Times New Roman"/>
          <w:sz w:val="28"/>
          <w:szCs w:val="28"/>
          <w:lang w:val="kk-KZ"/>
        </w:rPr>
        <w:t xml:space="preserve">, оларды қорғау. </w:t>
      </w:r>
    </w:p>
    <w:p w:rsidR="003D0C82" w:rsidRPr="008C3F45" w:rsidRDefault="008C3F45" w:rsidP="008C3F45">
      <w:pPr>
        <w:ind w:firstLine="540"/>
        <w:jc w:val="both"/>
        <w:rPr>
          <w:b/>
          <w:sz w:val="28"/>
          <w:szCs w:val="28"/>
          <w:lang w:val="kk-KZ"/>
        </w:rPr>
      </w:pPr>
      <w:r w:rsidRPr="008C3F45">
        <w:rPr>
          <w:b/>
          <w:sz w:val="28"/>
          <w:szCs w:val="28"/>
          <w:lang w:val="kk-KZ"/>
        </w:rPr>
        <w:t>2.</w:t>
      </w:r>
      <w:r>
        <w:rPr>
          <w:b/>
          <w:sz w:val="28"/>
          <w:szCs w:val="28"/>
          <w:lang w:val="kk-KZ"/>
        </w:rPr>
        <w:t>7</w:t>
      </w:r>
      <w:r w:rsidRPr="008C3F45">
        <w:rPr>
          <w:b/>
          <w:sz w:val="28"/>
          <w:szCs w:val="28"/>
          <w:lang w:val="kk-KZ"/>
        </w:rPr>
        <w:t xml:space="preserve"> Тауарлы балықтарды қолдан өсіру жіне жетілдіру гигиенасы</w:t>
      </w:r>
    </w:p>
    <w:p w:rsidR="008C3F45" w:rsidRP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Тауарлы балық өсіруге арналған су қоймаларын таңдаудағы зоогигиеналық талаптар. Су қоймал</w:t>
      </w:r>
      <w:r>
        <w:rPr>
          <w:rFonts w:ascii="Times New Roman" w:hAnsi="Times New Roman" w:cs="Times New Roman"/>
          <w:sz w:val="28"/>
          <w:szCs w:val="28"/>
          <w:lang w:val="kk-KZ"/>
        </w:rPr>
        <w:t>ары, оны пайдалану ережелеріне</w:t>
      </w:r>
      <w:r w:rsidRPr="008C3F45">
        <w:rPr>
          <w:rFonts w:ascii="Times New Roman" w:hAnsi="Times New Roman" w:cs="Times New Roman"/>
          <w:sz w:val="28"/>
          <w:szCs w:val="28"/>
          <w:lang w:val="kk-KZ"/>
        </w:rPr>
        <w:t>, режимдеріне қойылатын талаптар. Тауарлы балық шаруашылығы өндірісінде пайдаланылатын су сапасын санитарлық – гигеналық тұрғыдан бағалау;</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а)туғандарды,</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б)жылулық және атомдық электро станцияларындағы бассейндерді,</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в)шабақ балығын өсіру тоғандарын,</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г)б</w:t>
      </w:r>
      <w:r>
        <w:rPr>
          <w:rFonts w:ascii="Times New Roman" w:hAnsi="Times New Roman" w:cs="Times New Roman"/>
          <w:sz w:val="28"/>
          <w:szCs w:val="28"/>
          <w:lang w:val="kk-KZ"/>
        </w:rPr>
        <w:t>алық қорын ұдайы көбейту үшін у</w:t>
      </w:r>
      <w:r w:rsidRPr="008C3F45">
        <w:rPr>
          <w:rFonts w:ascii="Times New Roman" w:hAnsi="Times New Roman" w:cs="Times New Roman"/>
          <w:sz w:val="28"/>
          <w:szCs w:val="28"/>
          <w:lang w:val="kk-KZ"/>
        </w:rPr>
        <w:t>ылдырық</w:t>
      </w:r>
      <w:r>
        <w:rPr>
          <w:rFonts w:ascii="Times New Roman" w:hAnsi="Times New Roman" w:cs="Times New Roman"/>
          <w:sz w:val="28"/>
          <w:szCs w:val="28"/>
          <w:lang w:val="kk-KZ"/>
        </w:rPr>
        <w:t xml:space="preserve"> өсіруші шаруашылық тоғандары</w:t>
      </w:r>
      <w:r w:rsidRPr="008C3F4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 xml:space="preserve">көлді </w:t>
      </w:r>
      <w:r>
        <w:rPr>
          <w:rFonts w:ascii="Times New Roman" w:hAnsi="Times New Roman" w:cs="Times New Roman"/>
          <w:sz w:val="28"/>
          <w:szCs w:val="28"/>
          <w:lang w:val="kk-KZ"/>
        </w:rPr>
        <w:t>– тауарлы балық шаруашылықтарын</w:t>
      </w:r>
      <w:r w:rsidRPr="008C3F4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8C3F45">
        <w:rPr>
          <w:rFonts w:ascii="Times New Roman" w:hAnsi="Times New Roman" w:cs="Times New Roman"/>
          <w:sz w:val="28"/>
          <w:szCs w:val="28"/>
          <w:lang w:val="kk-KZ"/>
        </w:rPr>
        <w:t>балық өсіруші зауыттар</w:t>
      </w:r>
      <w:r>
        <w:rPr>
          <w:rFonts w:ascii="Times New Roman" w:hAnsi="Times New Roman" w:cs="Times New Roman"/>
          <w:sz w:val="28"/>
          <w:szCs w:val="28"/>
          <w:lang w:val="kk-KZ"/>
        </w:rPr>
        <w:t xml:space="preserve"> (лосось, бекіре, сиг</w:t>
      </w:r>
      <w:r w:rsidRPr="008C3F45">
        <w:rPr>
          <w:rFonts w:ascii="Times New Roman" w:hAnsi="Times New Roman" w:cs="Times New Roman"/>
          <w:sz w:val="28"/>
          <w:szCs w:val="28"/>
          <w:lang w:val="kk-KZ"/>
        </w:rPr>
        <w:t xml:space="preserve"> балықтары) жұмыстарына санитарлық –гигиеналық бақылау жүргізу.</w:t>
      </w:r>
    </w:p>
    <w:p w:rsidR="008C3F45" w:rsidRP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b/>
          <w:sz w:val="28"/>
          <w:szCs w:val="28"/>
          <w:lang w:val="kk-KZ"/>
        </w:rPr>
        <w:t>2.8 Ара гигиенасы</w:t>
      </w:r>
      <w:r>
        <w:rPr>
          <w:b/>
          <w:sz w:val="28"/>
          <w:szCs w:val="28"/>
          <w:lang w:val="kk-KZ"/>
        </w:rPr>
        <w:t xml:space="preserve"> </w:t>
      </w:r>
      <w:r w:rsidRPr="008C3F45">
        <w:rPr>
          <w:rFonts w:ascii="Times New Roman" w:hAnsi="Times New Roman" w:cs="Times New Roman"/>
          <w:sz w:val="28"/>
          <w:szCs w:val="28"/>
          <w:lang w:val="kk-KZ"/>
        </w:rPr>
        <w:t>Ара балы және одан өндірілетін өнімнің гигиеналық маңызы. Ара омартасы ( бал арасының ұялары тұратын жер – пасека) тұратын орынды таңдап алу. Ара ұясы ( улей) микроклиматы. Қыс мезгілінде ара өсіру гигиенасы. Ара омартасындағы ветеринариялық – санитариялық режим.</w:t>
      </w:r>
    </w:p>
    <w:p w:rsidR="008C3F45" w:rsidRPr="008C3F45" w:rsidRDefault="008C3F45" w:rsidP="008C3F45">
      <w:pPr>
        <w:ind w:firstLine="540"/>
        <w:jc w:val="both"/>
        <w:rPr>
          <w:b/>
          <w:sz w:val="28"/>
          <w:szCs w:val="28"/>
          <w:lang w:val="kk-KZ"/>
        </w:rPr>
      </w:pPr>
    </w:p>
    <w:p w:rsidR="003D0C82" w:rsidRPr="00D710C4" w:rsidRDefault="003D0C82" w:rsidP="003D0C82">
      <w:pPr>
        <w:ind w:firstLine="540"/>
        <w:jc w:val="both"/>
        <w:rPr>
          <w:b/>
          <w:sz w:val="28"/>
          <w:szCs w:val="28"/>
          <w:lang w:val="kk-KZ"/>
        </w:rPr>
      </w:pPr>
    </w:p>
    <w:p w:rsidR="003D0C82" w:rsidRPr="00D710C4" w:rsidRDefault="003D0C82" w:rsidP="003D0C82">
      <w:pPr>
        <w:ind w:firstLine="540"/>
        <w:jc w:val="both"/>
        <w:rPr>
          <w:b/>
          <w:sz w:val="28"/>
          <w:szCs w:val="28"/>
          <w:lang w:val="kk-KZ"/>
        </w:rPr>
      </w:pPr>
      <w:bookmarkStart w:id="0" w:name="_GoBack"/>
      <w:bookmarkEnd w:id="0"/>
    </w:p>
    <w:p w:rsidR="008C3F45" w:rsidRPr="00200A5B" w:rsidRDefault="008C3F45" w:rsidP="008C3F45">
      <w:pPr>
        <w:ind w:firstLine="540"/>
        <w:jc w:val="both"/>
        <w:rPr>
          <w:b/>
          <w:sz w:val="28"/>
          <w:szCs w:val="28"/>
          <w:lang w:val="kk-KZ"/>
        </w:rPr>
      </w:pPr>
      <w:r>
        <w:rPr>
          <w:b/>
          <w:sz w:val="28"/>
          <w:szCs w:val="28"/>
          <w:lang w:val="kk-KZ"/>
        </w:rPr>
        <w:t xml:space="preserve">Модуль 3 </w:t>
      </w:r>
      <w:r w:rsidRPr="008C3F45">
        <w:rPr>
          <w:b/>
          <w:sz w:val="28"/>
          <w:szCs w:val="28"/>
          <w:lang w:val="kk-KZ"/>
        </w:rPr>
        <w:t>Малды көліктермен тасымалдаудың зоогигиеналық талаптары</w:t>
      </w:r>
    </w:p>
    <w:p w:rsidR="008C3F45" w:rsidRP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Малдарды темір жолмен, су, автокөлікпен және әуе көліктерімен тасымалдау жағдайлары. Жануарларды тиеу, тасымалдау және түсіру кезеңдерінде қойылатын гигиеналық талаптар. Жануарларда тасымалдау кезінде азықтандыру және суару іс- әрекеттеріне қойылатын санитарлық- гигиеналық талаптар. Жануарларды айдау кезіндегі санитарлық- гигиеналық режим. Малдарды тасымалдауға байланысты стресстердің алдын алу шаралары.</w:t>
      </w:r>
    </w:p>
    <w:p w:rsidR="008C3F45" w:rsidRDefault="008C3F45" w:rsidP="003D0C82">
      <w:pPr>
        <w:ind w:firstLine="540"/>
        <w:jc w:val="both"/>
        <w:rPr>
          <w:b/>
          <w:sz w:val="28"/>
          <w:szCs w:val="28"/>
          <w:lang w:val="kk-KZ"/>
        </w:rPr>
      </w:pPr>
    </w:p>
    <w:p w:rsidR="008C3F45" w:rsidRDefault="008C3F45" w:rsidP="003D0C82">
      <w:pPr>
        <w:ind w:firstLine="540"/>
        <w:jc w:val="both"/>
        <w:rPr>
          <w:b/>
          <w:sz w:val="28"/>
          <w:szCs w:val="28"/>
          <w:lang w:val="kk-KZ"/>
        </w:rPr>
      </w:pPr>
      <w:r>
        <w:rPr>
          <w:b/>
          <w:sz w:val="28"/>
          <w:szCs w:val="28"/>
          <w:lang w:val="kk-KZ"/>
        </w:rPr>
        <w:lastRenderedPageBreak/>
        <w:t xml:space="preserve">Модуль 4 </w:t>
      </w:r>
      <w:r w:rsidRPr="008C3F45">
        <w:rPr>
          <w:b/>
          <w:sz w:val="28"/>
          <w:szCs w:val="28"/>
          <w:lang w:val="kk-KZ"/>
        </w:rPr>
        <w:t>Еңбек гигиенасы мен малшылардың жеке гигиенасы</w:t>
      </w:r>
    </w:p>
    <w:p w:rsidR="008C3F45" w:rsidRDefault="008C3F45" w:rsidP="008C3F45">
      <w:pPr>
        <w:pStyle w:val="a8"/>
        <w:ind w:firstLine="540"/>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Мал шаруашылығы жұмысшылары еңбек өнімділігін артыруда гигиеналық режиммен еңбек шарттарының маңызы. Мал шаруашылығ</w:t>
      </w:r>
      <w:r>
        <w:rPr>
          <w:rFonts w:ascii="Times New Roman" w:hAnsi="Times New Roman" w:cs="Times New Roman"/>
          <w:sz w:val="28"/>
          <w:szCs w:val="28"/>
          <w:lang w:val="kk-KZ"/>
        </w:rPr>
        <w:t>ы жұмысшыларының жеке гигиенасы</w:t>
      </w:r>
      <w:r w:rsidRPr="008C3F45">
        <w:rPr>
          <w:rFonts w:ascii="Times New Roman" w:hAnsi="Times New Roman" w:cs="Times New Roman"/>
          <w:sz w:val="28"/>
          <w:szCs w:val="28"/>
          <w:lang w:val="kk-KZ"/>
        </w:rPr>
        <w:t>, жұмысшы денсаулығы мен мал сапасын арттырудағы ең басты факторлар.</w:t>
      </w: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Default="008C3F45" w:rsidP="008C3F45">
      <w:pPr>
        <w:pStyle w:val="a8"/>
        <w:ind w:firstLine="540"/>
        <w:jc w:val="both"/>
        <w:rPr>
          <w:rFonts w:ascii="Times New Roman" w:hAnsi="Times New Roman" w:cs="Times New Roman"/>
          <w:sz w:val="28"/>
          <w:szCs w:val="28"/>
          <w:lang w:val="kk-KZ"/>
        </w:rPr>
      </w:pPr>
    </w:p>
    <w:p w:rsidR="008C3F45" w:rsidRPr="008C3F45" w:rsidRDefault="008C3F45" w:rsidP="008C3F45">
      <w:pPr>
        <w:pStyle w:val="a8"/>
        <w:ind w:firstLine="540"/>
        <w:jc w:val="both"/>
        <w:rPr>
          <w:rFonts w:ascii="Times New Roman" w:hAnsi="Times New Roman" w:cs="Times New Roman"/>
          <w:sz w:val="28"/>
          <w:szCs w:val="28"/>
          <w:lang w:val="kk-KZ"/>
        </w:rPr>
      </w:pPr>
    </w:p>
    <w:p w:rsidR="008C3F45" w:rsidRPr="008C3F45" w:rsidRDefault="008C3F45" w:rsidP="003D0C82">
      <w:pPr>
        <w:ind w:firstLine="540"/>
        <w:jc w:val="both"/>
        <w:rPr>
          <w:b/>
          <w:sz w:val="28"/>
          <w:szCs w:val="28"/>
          <w:lang w:val="kk-KZ"/>
        </w:rPr>
      </w:pPr>
    </w:p>
    <w:p w:rsidR="003D0C82" w:rsidRPr="00D33BF6" w:rsidRDefault="003D0C82" w:rsidP="003D0C82">
      <w:pPr>
        <w:ind w:firstLine="540"/>
        <w:jc w:val="both"/>
        <w:rPr>
          <w:sz w:val="28"/>
          <w:szCs w:val="28"/>
          <w:lang w:val="kk-KZ"/>
        </w:rPr>
      </w:pPr>
      <w:r>
        <w:rPr>
          <w:b/>
          <w:sz w:val="28"/>
          <w:szCs w:val="28"/>
          <w:lang w:val="kk-KZ"/>
        </w:rPr>
        <w:t>3Ұсынылатын әдебиеттер тізімі</w:t>
      </w:r>
    </w:p>
    <w:p w:rsidR="003D0C82" w:rsidRPr="00D33BF6" w:rsidRDefault="003D0C82" w:rsidP="003D0C82">
      <w:pPr>
        <w:pStyle w:val="20"/>
        <w:spacing w:line="240" w:lineRule="auto"/>
        <w:rPr>
          <w:b/>
          <w:sz w:val="28"/>
          <w:szCs w:val="28"/>
          <w:lang w:val="kk-KZ"/>
        </w:rPr>
      </w:pPr>
    </w:p>
    <w:p w:rsidR="003D0C82" w:rsidRDefault="003D0C82" w:rsidP="00A7509D">
      <w:pPr>
        <w:pStyle w:val="20"/>
        <w:spacing w:after="0" w:line="240" w:lineRule="auto"/>
        <w:ind w:firstLine="540"/>
        <w:rPr>
          <w:b/>
          <w:sz w:val="28"/>
          <w:szCs w:val="28"/>
          <w:lang w:val="kk-KZ"/>
        </w:rPr>
      </w:pPr>
      <w:r w:rsidRPr="00A811A6">
        <w:rPr>
          <w:b/>
          <w:sz w:val="28"/>
          <w:szCs w:val="28"/>
          <w:lang w:val="kk-KZ"/>
        </w:rPr>
        <w:t xml:space="preserve">Негізгі:  </w:t>
      </w:r>
    </w:p>
    <w:p w:rsidR="008C3F45" w:rsidRPr="003525B6" w:rsidRDefault="003D0C82" w:rsidP="008C3F45">
      <w:pPr>
        <w:pStyle w:val="20"/>
        <w:spacing w:after="0" w:line="240" w:lineRule="auto"/>
        <w:ind w:firstLine="567"/>
        <w:rPr>
          <w:color w:val="000000"/>
          <w:sz w:val="28"/>
          <w:szCs w:val="28"/>
          <w:lang w:val="kk-KZ"/>
        </w:rPr>
      </w:pPr>
      <w:r>
        <w:rPr>
          <w:color w:val="000000"/>
          <w:sz w:val="28"/>
          <w:szCs w:val="28"/>
          <w:lang w:val="kk-KZ"/>
        </w:rPr>
        <w:t>1.</w:t>
      </w:r>
      <w:r w:rsidRPr="00E259E2">
        <w:rPr>
          <w:color w:val="000000"/>
          <w:sz w:val="28"/>
          <w:szCs w:val="28"/>
          <w:lang w:val="kk-KZ"/>
        </w:rPr>
        <w:t xml:space="preserve"> Гершун В.И., </w:t>
      </w:r>
      <w:r w:rsidR="008C3F45">
        <w:rPr>
          <w:color w:val="000000"/>
          <w:sz w:val="28"/>
          <w:szCs w:val="28"/>
          <w:lang w:val="kk-KZ"/>
        </w:rPr>
        <w:t>Муслимов Б.М.</w:t>
      </w:r>
      <w:r w:rsidRPr="00E259E2">
        <w:rPr>
          <w:color w:val="000000"/>
          <w:sz w:val="28"/>
          <w:szCs w:val="28"/>
          <w:lang w:val="kk-KZ"/>
        </w:rPr>
        <w:t xml:space="preserve"> </w:t>
      </w:r>
      <w:r w:rsidR="008C3F45">
        <w:rPr>
          <w:color w:val="000000"/>
          <w:sz w:val="28"/>
          <w:szCs w:val="28"/>
          <w:lang w:val="kk-KZ"/>
        </w:rPr>
        <w:t>Ветеринарная гигиена. Учебное пособие. Алматы, Қайнар, 1994.</w:t>
      </w:r>
    </w:p>
    <w:p w:rsidR="003D0C82" w:rsidRDefault="003D0C82" w:rsidP="003D0C82">
      <w:pPr>
        <w:pStyle w:val="20"/>
        <w:spacing w:after="0" w:line="240" w:lineRule="auto"/>
        <w:ind w:firstLine="567"/>
        <w:rPr>
          <w:color w:val="000000"/>
          <w:sz w:val="28"/>
          <w:szCs w:val="28"/>
          <w:lang w:val="kk-KZ"/>
        </w:rPr>
      </w:pPr>
      <w:r>
        <w:rPr>
          <w:color w:val="000000"/>
          <w:sz w:val="28"/>
          <w:szCs w:val="28"/>
          <w:lang w:val="kk-KZ"/>
        </w:rPr>
        <w:t>2</w:t>
      </w:r>
      <w:r w:rsidR="008C3F45">
        <w:rPr>
          <w:color w:val="000000"/>
          <w:sz w:val="28"/>
          <w:szCs w:val="28"/>
          <w:lang w:val="kk-KZ"/>
        </w:rPr>
        <w:t>.</w:t>
      </w:r>
      <w:r>
        <w:rPr>
          <w:color w:val="000000"/>
          <w:sz w:val="28"/>
          <w:szCs w:val="28"/>
          <w:lang w:val="kk-KZ"/>
        </w:rPr>
        <w:t xml:space="preserve"> </w:t>
      </w:r>
      <w:r w:rsidR="008C3F45">
        <w:rPr>
          <w:color w:val="000000"/>
          <w:sz w:val="28"/>
          <w:szCs w:val="28"/>
          <w:lang w:val="kk-KZ"/>
        </w:rPr>
        <w:t>Храбустовский И.Ф., Демчук В.М., Онегов А.П. Практикум по зоогигиене. Уч.пособие Москва, Колос, 1984.</w:t>
      </w:r>
    </w:p>
    <w:p w:rsidR="003D0C82" w:rsidRDefault="003D0C82" w:rsidP="003D0C82">
      <w:pPr>
        <w:ind w:firstLine="567"/>
        <w:rPr>
          <w:noProof/>
          <w:sz w:val="28"/>
          <w:szCs w:val="28"/>
          <w:lang w:val="kk-KZ"/>
        </w:rPr>
      </w:pPr>
      <w:r w:rsidRPr="001839CD">
        <w:rPr>
          <w:noProof/>
          <w:sz w:val="28"/>
          <w:szCs w:val="28"/>
          <w:lang w:val="kk-KZ"/>
        </w:rPr>
        <w:lastRenderedPageBreak/>
        <w:t>3</w:t>
      </w:r>
      <w:r w:rsidR="008C3F45">
        <w:rPr>
          <w:noProof/>
          <w:sz w:val="28"/>
          <w:szCs w:val="28"/>
          <w:lang w:val="kk-KZ"/>
        </w:rPr>
        <w:t>.</w:t>
      </w:r>
      <w:r w:rsidRPr="001839CD">
        <w:rPr>
          <w:noProof/>
          <w:sz w:val="28"/>
          <w:szCs w:val="28"/>
          <w:lang w:val="kk-KZ"/>
        </w:rPr>
        <w:t xml:space="preserve"> </w:t>
      </w:r>
      <w:r w:rsidR="008C3F45">
        <w:rPr>
          <w:noProof/>
          <w:sz w:val="28"/>
          <w:szCs w:val="28"/>
          <w:lang w:val="kk-KZ"/>
        </w:rPr>
        <w:t>Мырзабеков Ж.Б., Сағындықов Қ.А. және т.б. Ветгигиена. Лабораториялық – практикалық сабақтардың методикалық нұсқаулары. Алматы, 2009.</w:t>
      </w:r>
    </w:p>
    <w:p w:rsidR="008C3F45" w:rsidRPr="001839CD" w:rsidRDefault="008C3F45" w:rsidP="003D0C82">
      <w:pPr>
        <w:ind w:firstLine="567"/>
        <w:rPr>
          <w:sz w:val="28"/>
          <w:szCs w:val="28"/>
          <w:lang w:val="kk-KZ"/>
        </w:rPr>
      </w:pPr>
      <w:r>
        <w:rPr>
          <w:noProof/>
          <w:sz w:val="28"/>
          <w:szCs w:val="28"/>
          <w:lang w:val="kk-KZ"/>
        </w:rPr>
        <w:t>4. Кузнецов А.Ф., Демчук М.В и др. Гигиена сельскохозяйственных животных. Книга 1,2. Москва: Агропроиздат, 1991.</w:t>
      </w:r>
    </w:p>
    <w:p w:rsidR="003D0C82" w:rsidRDefault="003D0C82" w:rsidP="003D0C82">
      <w:pPr>
        <w:pStyle w:val="20"/>
        <w:spacing w:after="0" w:line="240" w:lineRule="auto"/>
        <w:ind w:firstLine="567"/>
        <w:rPr>
          <w:b/>
          <w:color w:val="000000"/>
          <w:sz w:val="28"/>
          <w:szCs w:val="28"/>
          <w:lang w:val="kk-KZ"/>
        </w:rPr>
      </w:pPr>
      <w:r w:rsidRPr="00A811A6">
        <w:rPr>
          <w:b/>
          <w:sz w:val="28"/>
          <w:szCs w:val="28"/>
          <w:lang w:val="kk-KZ"/>
        </w:rPr>
        <w:t>Қосымша</w:t>
      </w:r>
      <w:r w:rsidRPr="00A811A6">
        <w:rPr>
          <w:b/>
          <w:color w:val="000000"/>
          <w:sz w:val="28"/>
          <w:szCs w:val="28"/>
          <w:lang w:val="kk-KZ"/>
        </w:rPr>
        <w:t>:</w:t>
      </w:r>
    </w:p>
    <w:p w:rsidR="003D0C82" w:rsidRPr="008C3F45" w:rsidRDefault="008C3F45" w:rsidP="008C3F45">
      <w:pPr>
        <w:pStyle w:val="a9"/>
        <w:numPr>
          <w:ilvl w:val="0"/>
          <w:numId w:val="18"/>
        </w:numPr>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Кузнецов А.Ф., Балашин В.М. Справочник по ветеринарной гигиене. Москва. Колос, 1994.</w:t>
      </w:r>
    </w:p>
    <w:p w:rsidR="008C3F45" w:rsidRDefault="008C3F45" w:rsidP="008C3F45">
      <w:pPr>
        <w:pStyle w:val="a9"/>
        <w:numPr>
          <w:ilvl w:val="0"/>
          <w:numId w:val="18"/>
        </w:numPr>
        <w:jc w:val="both"/>
        <w:rPr>
          <w:rFonts w:ascii="Times New Roman" w:hAnsi="Times New Roman" w:cs="Times New Roman"/>
          <w:sz w:val="28"/>
          <w:szCs w:val="28"/>
          <w:lang w:val="kk-KZ"/>
        </w:rPr>
      </w:pPr>
      <w:r w:rsidRPr="008C3F45">
        <w:rPr>
          <w:rFonts w:ascii="Times New Roman" w:hAnsi="Times New Roman" w:cs="Times New Roman"/>
          <w:sz w:val="28"/>
          <w:szCs w:val="28"/>
          <w:lang w:val="kk-KZ"/>
        </w:rPr>
        <w:t>Волков Г.Л., Репин В.М. и др. Зоогигиенические нормативы для животноводческих объектов. Справочник. Москва. Агропромиздат, 1986.</w:t>
      </w:r>
    </w:p>
    <w:p w:rsidR="008C3F45" w:rsidRPr="008C3F45" w:rsidRDefault="008C3F45" w:rsidP="008C3F45">
      <w:pPr>
        <w:pStyle w:val="a9"/>
        <w:numPr>
          <w:ilvl w:val="0"/>
          <w:numId w:val="18"/>
        </w:numPr>
        <w:jc w:val="both"/>
        <w:rPr>
          <w:rFonts w:ascii="Times New Roman" w:hAnsi="Times New Roman" w:cs="Times New Roman"/>
          <w:sz w:val="28"/>
          <w:szCs w:val="28"/>
          <w:lang w:val="kk-KZ"/>
        </w:rPr>
      </w:pPr>
      <w:r>
        <w:rPr>
          <w:rFonts w:ascii="Times New Roman" w:hAnsi="Times New Roman" w:cs="Times New Roman"/>
          <w:sz w:val="28"/>
          <w:szCs w:val="28"/>
          <w:lang w:val="kk-KZ"/>
        </w:rPr>
        <w:t>Ветеринарное законодательство. Т.1,2 – М.: Колос, 1973, М: - Агропромиздат, 1988.</w:t>
      </w:r>
    </w:p>
    <w:p w:rsidR="003D0C82" w:rsidRPr="0033742C" w:rsidRDefault="003D0C82" w:rsidP="003D0C82">
      <w:pPr>
        <w:pStyle w:val="20"/>
        <w:spacing w:after="0" w:line="240" w:lineRule="auto"/>
        <w:rPr>
          <w:b/>
          <w:color w:val="000000"/>
          <w:sz w:val="28"/>
          <w:szCs w:val="28"/>
          <w:lang w:val="kk-KZ"/>
        </w:rPr>
      </w:pPr>
    </w:p>
    <w:p w:rsidR="003D0C82" w:rsidRPr="00D603A8" w:rsidRDefault="003D0C82" w:rsidP="003D0C82">
      <w:pPr>
        <w:ind w:firstLine="540"/>
        <w:jc w:val="both"/>
        <w:rPr>
          <w:b/>
          <w:color w:val="000000"/>
          <w:sz w:val="28"/>
          <w:szCs w:val="28"/>
          <w:lang w:val="kk-KZ"/>
        </w:rPr>
      </w:pPr>
      <w:r>
        <w:rPr>
          <w:b/>
          <w:color w:val="000000"/>
          <w:sz w:val="28"/>
          <w:szCs w:val="28"/>
          <w:lang w:val="kk-KZ"/>
        </w:rPr>
        <w:t>4</w:t>
      </w:r>
      <w:r w:rsidR="008C3F45">
        <w:rPr>
          <w:b/>
          <w:color w:val="000000"/>
          <w:sz w:val="28"/>
          <w:szCs w:val="28"/>
          <w:lang w:val="kk-KZ"/>
        </w:rPr>
        <w:t xml:space="preserve"> </w:t>
      </w:r>
      <w:r>
        <w:rPr>
          <w:b/>
          <w:color w:val="000000"/>
          <w:sz w:val="28"/>
          <w:szCs w:val="28"/>
          <w:lang w:val="kk-KZ"/>
        </w:rPr>
        <w:t>Қосымша</w:t>
      </w:r>
    </w:p>
    <w:p w:rsidR="003D0C82" w:rsidRPr="00D603A8" w:rsidRDefault="00A7509D" w:rsidP="00A7509D">
      <w:pPr>
        <w:ind w:firstLine="540"/>
        <w:jc w:val="both"/>
        <w:rPr>
          <w:sz w:val="28"/>
          <w:szCs w:val="28"/>
          <w:lang w:val="kk-KZ"/>
        </w:rPr>
      </w:pPr>
      <w:r>
        <w:rPr>
          <w:sz w:val="28"/>
          <w:szCs w:val="28"/>
          <w:lang w:val="kk-KZ"/>
        </w:rPr>
        <w:t>Білім алушыларға арналған оқу  бағдарламасы (Syllabus)</w:t>
      </w:r>
      <w:r w:rsidR="003D0C82">
        <w:rPr>
          <w:sz w:val="28"/>
          <w:szCs w:val="28"/>
          <w:lang w:val="kk-KZ"/>
        </w:rPr>
        <w:t xml:space="preserve"> </w:t>
      </w:r>
    </w:p>
    <w:p w:rsidR="00A811A6" w:rsidRPr="00A811A6" w:rsidRDefault="00A811A6" w:rsidP="00522563">
      <w:pPr>
        <w:pStyle w:val="20"/>
        <w:spacing w:line="240" w:lineRule="auto"/>
        <w:rPr>
          <w:b/>
          <w:color w:val="000000"/>
          <w:sz w:val="28"/>
          <w:szCs w:val="28"/>
          <w:lang w:val="kk-KZ"/>
        </w:rPr>
      </w:pPr>
    </w:p>
    <w:p w:rsidR="00522563" w:rsidRDefault="00522563"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Default="00D710C4" w:rsidP="00522563">
      <w:pPr>
        <w:jc w:val="both"/>
        <w:rPr>
          <w:lang w:val="kk-KZ"/>
        </w:rPr>
      </w:pPr>
    </w:p>
    <w:p w:rsidR="00D710C4" w:rsidRPr="00595E84" w:rsidRDefault="00D710C4" w:rsidP="00D710C4">
      <w:pPr>
        <w:jc w:val="center"/>
        <w:rPr>
          <w:b/>
          <w:lang w:val="kk-KZ"/>
        </w:rPr>
      </w:pPr>
      <w:r w:rsidRPr="00595E84">
        <w:rPr>
          <w:b/>
          <w:lang w:val="kk-KZ"/>
        </w:rPr>
        <w:lastRenderedPageBreak/>
        <w:t>Оқу бағдарламасына қосымша</w:t>
      </w:r>
    </w:p>
    <w:p w:rsidR="00D710C4" w:rsidRPr="00595E84" w:rsidRDefault="00D710C4" w:rsidP="00D710C4">
      <w:pPr>
        <w:jc w:val="center"/>
        <w:rPr>
          <w:b/>
          <w:lang w:val="kk-KZ"/>
        </w:rPr>
      </w:pPr>
      <w:r>
        <w:rPr>
          <w:b/>
          <w:lang w:val="kk-KZ"/>
        </w:rPr>
        <w:t>Оқушы</w:t>
      </w:r>
      <w:r w:rsidRPr="00595E84">
        <w:rPr>
          <w:b/>
          <w:lang w:val="kk-KZ"/>
        </w:rPr>
        <w:t xml:space="preserve"> үшін пән бойынша оқыту бағдарламасы (Syllabus)</w:t>
      </w:r>
    </w:p>
    <w:p w:rsidR="00D710C4" w:rsidRPr="00595E84" w:rsidRDefault="00D710C4" w:rsidP="00D710C4">
      <w:pPr>
        <w:jc w:val="center"/>
        <w:rPr>
          <w:b/>
          <w:lang w:val="kk-KZ"/>
        </w:rPr>
      </w:pPr>
      <w:r>
        <w:rPr>
          <w:b/>
          <w:lang w:val="kk-KZ"/>
        </w:rPr>
        <w:t>2018</w:t>
      </w:r>
      <w:r w:rsidRPr="00F075DA">
        <w:rPr>
          <w:b/>
          <w:lang w:val="kk-KZ"/>
        </w:rPr>
        <w:t>-20</w:t>
      </w:r>
      <w:r>
        <w:rPr>
          <w:b/>
          <w:lang w:val="kk-KZ"/>
        </w:rPr>
        <w:t>19</w:t>
      </w:r>
      <w:r w:rsidRPr="00595E84">
        <w:rPr>
          <w:b/>
          <w:lang w:val="kk-KZ"/>
        </w:rPr>
        <w:t>оқу жылына арналған</w:t>
      </w:r>
    </w:p>
    <w:p w:rsidR="00D710C4" w:rsidRPr="00595E84" w:rsidRDefault="00D710C4" w:rsidP="00D710C4">
      <w:pPr>
        <w:jc w:val="center"/>
        <w:rPr>
          <w:b/>
          <w:lang w:val="kk-KZ"/>
        </w:rPr>
      </w:pPr>
      <w:r w:rsidRPr="001C33C6">
        <w:rPr>
          <w:b/>
          <w:lang w:val="kk-KZ"/>
        </w:rPr>
        <w:t>ZMNZhNЗоогиги</w:t>
      </w:r>
      <w:r>
        <w:rPr>
          <w:b/>
          <w:lang w:val="kk-KZ"/>
        </w:rPr>
        <w:t>ена мен малшаруашылық нысандарын</w:t>
      </w:r>
      <w:r w:rsidRPr="001C33C6">
        <w:rPr>
          <w:b/>
          <w:lang w:val="kk-KZ"/>
        </w:rPr>
        <w:t xml:space="preserve"> жобалау негіздері</w:t>
      </w: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1"/>
        <w:gridCol w:w="152"/>
        <w:gridCol w:w="410"/>
        <w:gridCol w:w="152"/>
        <w:gridCol w:w="139"/>
        <w:gridCol w:w="63"/>
        <w:gridCol w:w="246"/>
        <w:gridCol w:w="160"/>
        <w:gridCol w:w="89"/>
        <w:gridCol w:w="569"/>
        <w:gridCol w:w="320"/>
        <w:gridCol w:w="338"/>
        <w:gridCol w:w="871"/>
        <w:gridCol w:w="51"/>
        <w:gridCol w:w="882"/>
        <w:gridCol w:w="371"/>
        <w:gridCol w:w="930"/>
        <w:gridCol w:w="311"/>
        <w:gridCol w:w="399"/>
        <w:gridCol w:w="975"/>
        <w:gridCol w:w="66"/>
        <w:gridCol w:w="1157"/>
      </w:tblGrid>
      <w:tr w:rsidR="00D710C4" w:rsidRPr="00BA4B68" w:rsidTr="00F56F5D">
        <w:tc>
          <w:tcPr>
            <w:tcW w:w="10082" w:type="dxa"/>
            <w:gridSpan w:val="22"/>
          </w:tcPr>
          <w:p w:rsidR="00D710C4" w:rsidRPr="00BA4B68" w:rsidRDefault="00D710C4" w:rsidP="00F56F5D">
            <w:pPr>
              <w:jc w:val="center"/>
              <w:rPr>
                <w:b/>
                <w:sz w:val="20"/>
                <w:szCs w:val="20"/>
                <w:lang w:val="kk-KZ"/>
              </w:rPr>
            </w:pPr>
            <w:r w:rsidRPr="00BA4B68">
              <w:rPr>
                <w:b/>
                <w:sz w:val="20"/>
                <w:szCs w:val="20"/>
              </w:rPr>
              <w:t xml:space="preserve">1. </w:t>
            </w:r>
            <w:r w:rsidRPr="00BA4B68">
              <w:rPr>
                <w:b/>
                <w:sz w:val="20"/>
                <w:szCs w:val="20"/>
                <w:lang w:val="kk-KZ"/>
              </w:rPr>
              <w:t>Негізгі мәліметтер</w:t>
            </w:r>
          </w:p>
        </w:tc>
      </w:tr>
      <w:tr w:rsidR="00D710C4" w:rsidRPr="00BA4B68" w:rsidTr="00F56F5D">
        <w:tc>
          <w:tcPr>
            <w:tcW w:w="2163" w:type="dxa"/>
            <w:gridSpan w:val="4"/>
          </w:tcPr>
          <w:p w:rsidR="00D710C4" w:rsidRPr="00BA4B68" w:rsidRDefault="00D710C4" w:rsidP="00F56F5D">
            <w:pPr>
              <w:rPr>
                <w:sz w:val="20"/>
                <w:szCs w:val="20"/>
              </w:rPr>
            </w:pPr>
            <w:r w:rsidRPr="00BA4B68">
              <w:rPr>
                <w:sz w:val="20"/>
                <w:szCs w:val="20"/>
              </w:rPr>
              <w:t>Факультет</w:t>
            </w:r>
          </w:p>
        </w:tc>
        <w:tc>
          <w:tcPr>
            <w:tcW w:w="7919" w:type="dxa"/>
            <w:gridSpan w:val="18"/>
          </w:tcPr>
          <w:p w:rsidR="00D710C4" w:rsidRPr="00D974E7" w:rsidRDefault="00D710C4" w:rsidP="00F56F5D">
            <w:pPr>
              <w:rPr>
                <w:sz w:val="20"/>
                <w:szCs w:val="20"/>
                <w:lang w:val="kk-KZ"/>
              </w:rPr>
            </w:pPr>
            <w:r w:rsidRPr="00BA4B68">
              <w:rPr>
                <w:sz w:val="20"/>
                <w:szCs w:val="20"/>
              </w:rPr>
              <w:t>Ветеринари</w:t>
            </w:r>
            <w:r>
              <w:rPr>
                <w:sz w:val="20"/>
                <w:szCs w:val="20"/>
                <w:lang w:val="kk-KZ"/>
              </w:rPr>
              <w:t>я және малшаруашылығы технологиясы факультеті</w:t>
            </w:r>
          </w:p>
        </w:tc>
      </w:tr>
      <w:tr w:rsidR="00D710C4" w:rsidRPr="00BA4B68" w:rsidTr="00F56F5D">
        <w:trPr>
          <w:trHeight w:val="251"/>
        </w:trPr>
        <w:tc>
          <w:tcPr>
            <w:tcW w:w="2163" w:type="dxa"/>
            <w:gridSpan w:val="4"/>
          </w:tcPr>
          <w:p w:rsidR="00D710C4" w:rsidRPr="00BA4B68" w:rsidRDefault="00D710C4" w:rsidP="00F56F5D">
            <w:pPr>
              <w:rPr>
                <w:sz w:val="20"/>
                <w:szCs w:val="20"/>
                <w:lang w:val="kk-KZ"/>
              </w:rPr>
            </w:pPr>
            <w:r w:rsidRPr="00BA4B68">
              <w:rPr>
                <w:sz w:val="20"/>
                <w:szCs w:val="20"/>
                <w:lang w:val="kk-KZ"/>
              </w:rPr>
              <w:t>Мамандық</w:t>
            </w:r>
          </w:p>
        </w:tc>
        <w:tc>
          <w:tcPr>
            <w:tcW w:w="7919" w:type="dxa"/>
            <w:gridSpan w:val="18"/>
          </w:tcPr>
          <w:p w:rsidR="00D710C4" w:rsidRPr="001C33C6" w:rsidRDefault="00D710C4" w:rsidP="00F56F5D">
            <w:pPr>
              <w:rPr>
                <w:sz w:val="20"/>
                <w:szCs w:val="20"/>
              </w:rPr>
            </w:pPr>
            <w:r w:rsidRPr="001C33C6">
              <w:rPr>
                <w:sz w:val="20"/>
                <w:szCs w:val="20"/>
                <w:lang w:val="kk-KZ"/>
              </w:rPr>
              <w:t>5В080200</w:t>
            </w:r>
            <w:r>
              <w:rPr>
                <w:sz w:val="20"/>
                <w:szCs w:val="20"/>
                <w:lang w:val="kk-KZ"/>
              </w:rPr>
              <w:t xml:space="preserve"> - </w:t>
            </w:r>
            <w:r w:rsidRPr="001C33C6">
              <w:rPr>
                <w:sz w:val="20"/>
                <w:szCs w:val="20"/>
                <w:lang w:val="kk-KZ"/>
              </w:rPr>
              <w:t>Малшаруашылық  өнімдерін өндіру  технологиясы</w:t>
            </w:r>
          </w:p>
        </w:tc>
      </w:tr>
      <w:tr w:rsidR="00D710C4" w:rsidRPr="00BA4B68" w:rsidTr="00F56F5D">
        <w:tc>
          <w:tcPr>
            <w:tcW w:w="1586" w:type="dxa"/>
            <w:gridSpan w:val="2"/>
          </w:tcPr>
          <w:p w:rsidR="00D710C4" w:rsidRPr="00BA4B68" w:rsidRDefault="00D710C4" w:rsidP="00F56F5D">
            <w:pPr>
              <w:rPr>
                <w:sz w:val="20"/>
                <w:szCs w:val="20"/>
              </w:rPr>
            </w:pPr>
            <w:r w:rsidRPr="00BA4B68">
              <w:rPr>
                <w:sz w:val="20"/>
                <w:szCs w:val="20"/>
              </w:rPr>
              <w:t>Курс</w:t>
            </w:r>
          </w:p>
        </w:tc>
        <w:tc>
          <w:tcPr>
            <w:tcW w:w="1295" w:type="dxa"/>
            <w:gridSpan w:val="7"/>
          </w:tcPr>
          <w:p w:rsidR="00D710C4" w:rsidRPr="00BA4B68" w:rsidRDefault="00D710C4" w:rsidP="00F56F5D">
            <w:pPr>
              <w:rPr>
                <w:sz w:val="20"/>
                <w:szCs w:val="20"/>
                <w:lang w:val="kk-KZ"/>
              </w:rPr>
            </w:pPr>
            <w:r w:rsidRPr="00BA4B68">
              <w:rPr>
                <w:sz w:val="20"/>
                <w:szCs w:val="20"/>
                <w:lang w:val="kk-KZ"/>
              </w:rPr>
              <w:t>3</w:t>
            </w:r>
          </w:p>
        </w:tc>
        <w:tc>
          <w:tcPr>
            <w:tcW w:w="1073" w:type="dxa"/>
            <w:gridSpan w:val="3"/>
          </w:tcPr>
          <w:p w:rsidR="00D710C4" w:rsidRPr="00BA4B68" w:rsidRDefault="00D710C4" w:rsidP="00F56F5D">
            <w:pPr>
              <w:rPr>
                <w:sz w:val="20"/>
                <w:szCs w:val="20"/>
              </w:rPr>
            </w:pPr>
            <w:r w:rsidRPr="00BA4B68">
              <w:rPr>
                <w:sz w:val="20"/>
                <w:szCs w:val="20"/>
              </w:rPr>
              <w:t>Семестр</w:t>
            </w:r>
          </w:p>
        </w:tc>
        <w:tc>
          <w:tcPr>
            <w:tcW w:w="950" w:type="dxa"/>
            <w:gridSpan w:val="2"/>
          </w:tcPr>
          <w:p w:rsidR="00D710C4" w:rsidRPr="00BA4B68" w:rsidRDefault="00D710C4" w:rsidP="00F56F5D">
            <w:pPr>
              <w:rPr>
                <w:sz w:val="20"/>
                <w:szCs w:val="20"/>
                <w:lang w:val="kk-KZ"/>
              </w:rPr>
            </w:pPr>
            <w:r>
              <w:rPr>
                <w:sz w:val="20"/>
                <w:szCs w:val="20"/>
                <w:lang w:val="kk-KZ"/>
              </w:rPr>
              <w:t>6</w:t>
            </w:r>
          </w:p>
        </w:tc>
        <w:tc>
          <w:tcPr>
            <w:tcW w:w="1270" w:type="dxa"/>
            <w:gridSpan w:val="2"/>
          </w:tcPr>
          <w:p w:rsidR="00D710C4" w:rsidRPr="00BA4B68" w:rsidRDefault="00D710C4" w:rsidP="00F56F5D">
            <w:pPr>
              <w:rPr>
                <w:sz w:val="20"/>
                <w:szCs w:val="20"/>
              </w:rPr>
            </w:pPr>
            <w:r w:rsidRPr="00BA4B68">
              <w:rPr>
                <w:sz w:val="20"/>
                <w:szCs w:val="20"/>
                <w:lang w:val="kk-KZ"/>
              </w:rPr>
              <w:t>Оқыту нысаны</w:t>
            </w:r>
          </w:p>
        </w:tc>
        <w:tc>
          <w:tcPr>
            <w:tcW w:w="1284" w:type="dxa"/>
            <w:gridSpan w:val="2"/>
          </w:tcPr>
          <w:p w:rsidR="00D710C4" w:rsidRPr="00BA4B68" w:rsidRDefault="00D710C4" w:rsidP="00F56F5D">
            <w:pPr>
              <w:ind w:left="-533" w:firstLine="533"/>
              <w:rPr>
                <w:sz w:val="20"/>
                <w:szCs w:val="20"/>
                <w:lang w:val="kk-KZ"/>
              </w:rPr>
            </w:pPr>
            <w:r w:rsidRPr="00BA4B68">
              <w:rPr>
                <w:sz w:val="20"/>
                <w:szCs w:val="20"/>
                <w:lang w:val="kk-KZ"/>
              </w:rPr>
              <w:t>күндізгі</w:t>
            </w:r>
          </w:p>
        </w:tc>
        <w:tc>
          <w:tcPr>
            <w:tcW w:w="1393" w:type="dxa"/>
            <w:gridSpan w:val="2"/>
          </w:tcPr>
          <w:p w:rsidR="00D710C4" w:rsidRPr="00BA4B68" w:rsidRDefault="00D710C4" w:rsidP="00F56F5D">
            <w:pPr>
              <w:ind w:left="-533" w:firstLine="533"/>
              <w:rPr>
                <w:sz w:val="20"/>
                <w:szCs w:val="20"/>
                <w:lang w:val="kk-KZ"/>
              </w:rPr>
            </w:pPr>
            <w:r w:rsidRPr="00BA4B68">
              <w:rPr>
                <w:sz w:val="20"/>
                <w:szCs w:val="20"/>
                <w:lang w:val="kk-KZ"/>
              </w:rPr>
              <w:t>Бағдарлама</w:t>
            </w:r>
          </w:p>
        </w:tc>
        <w:tc>
          <w:tcPr>
            <w:tcW w:w="1231" w:type="dxa"/>
            <w:gridSpan w:val="2"/>
          </w:tcPr>
          <w:p w:rsidR="00D710C4" w:rsidRPr="00BA4B68" w:rsidRDefault="00D710C4" w:rsidP="00F56F5D">
            <w:pPr>
              <w:ind w:left="-533" w:firstLine="533"/>
              <w:rPr>
                <w:sz w:val="20"/>
                <w:szCs w:val="20"/>
                <w:lang w:val="kk-KZ"/>
              </w:rPr>
            </w:pPr>
            <w:r w:rsidRPr="00BA4B68">
              <w:rPr>
                <w:sz w:val="20"/>
                <w:szCs w:val="20"/>
                <w:lang w:val="kk-KZ"/>
              </w:rPr>
              <w:t>негізгі</w:t>
            </w:r>
          </w:p>
        </w:tc>
      </w:tr>
      <w:tr w:rsidR="00D710C4" w:rsidRPr="00BA4B68" w:rsidTr="00F56F5D">
        <w:tc>
          <w:tcPr>
            <w:tcW w:w="2881" w:type="dxa"/>
            <w:gridSpan w:val="9"/>
          </w:tcPr>
          <w:p w:rsidR="00D710C4" w:rsidRPr="00BA4B68" w:rsidRDefault="00D710C4" w:rsidP="00F56F5D">
            <w:pPr>
              <w:rPr>
                <w:sz w:val="20"/>
                <w:szCs w:val="20"/>
                <w:lang w:val="kk-KZ"/>
              </w:rPr>
            </w:pPr>
            <w:r w:rsidRPr="00BA4B68">
              <w:rPr>
                <w:sz w:val="20"/>
                <w:szCs w:val="20"/>
                <w:lang w:val="kk-KZ"/>
              </w:rPr>
              <w:t>Пән циклы</w:t>
            </w:r>
          </w:p>
        </w:tc>
        <w:tc>
          <w:tcPr>
            <w:tcW w:w="2023" w:type="dxa"/>
            <w:gridSpan w:val="5"/>
          </w:tcPr>
          <w:p w:rsidR="00D710C4" w:rsidRPr="00BA4B68" w:rsidRDefault="00D710C4" w:rsidP="00F56F5D">
            <w:pPr>
              <w:rPr>
                <w:sz w:val="20"/>
                <w:szCs w:val="20"/>
              </w:rPr>
            </w:pPr>
            <w:r w:rsidRPr="00BA4B68">
              <w:rPr>
                <w:sz w:val="20"/>
                <w:szCs w:val="20"/>
              </w:rPr>
              <w:t>БП</w:t>
            </w:r>
          </w:p>
        </w:tc>
        <w:tc>
          <w:tcPr>
            <w:tcW w:w="2554" w:type="dxa"/>
            <w:gridSpan w:val="4"/>
          </w:tcPr>
          <w:p w:rsidR="00D710C4" w:rsidRPr="00BA4B68" w:rsidRDefault="00D710C4" w:rsidP="00F56F5D">
            <w:pPr>
              <w:ind w:left="-533" w:firstLine="533"/>
              <w:rPr>
                <w:sz w:val="20"/>
                <w:szCs w:val="20"/>
              </w:rPr>
            </w:pPr>
            <w:r w:rsidRPr="00BA4B68">
              <w:rPr>
                <w:sz w:val="20"/>
                <w:szCs w:val="20"/>
              </w:rPr>
              <w:t>Компонент</w:t>
            </w:r>
          </w:p>
        </w:tc>
        <w:tc>
          <w:tcPr>
            <w:tcW w:w="2624" w:type="dxa"/>
            <w:gridSpan w:val="4"/>
          </w:tcPr>
          <w:p w:rsidR="00D710C4" w:rsidRPr="00BA4B68" w:rsidRDefault="00D710C4" w:rsidP="00F56F5D">
            <w:pPr>
              <w:ind w:left="-533" w:firstLine="533"/>
              <w:rPr>
                <w:sz w:val="20"/>
                <w:szCs w:val="20"/>
              </w:rPr>
            </w:pPr>
            <w:r w:rsidRPr="00BA4B68">
              <w:rPr>
                <w:sz w:val="20"/>
                <w:szCs w:val="20"/>
              </w:rPr>
              <w:t>МК</w:t>
            </w:r>
          </w:p>
        </w:tc>
      </w:tr>
      <w:tr w:rsidR="00D710C4" w:rsidRPr="00BA4B68" w:rsidTr="00F56F5D">
        <w:tc>
          <w:tcPr>
            <w:tcW w:w="2881" w:type="dxa"/>
            <w:gridSpan w:val="9"/>
          </w:tcPr>
          <w:p w:rsidR="00D710C4" w:rsidRPr="00BA4B68" w:rsidRDefault="00D710C4" w:rsidP="00F56F5D">
            <w:pPr>
              <w:rPr>
                <w:sz w:val="20"/>
                <w:szCs w:val="20"/>
                <w:lang w:val="kk-KZ"/>
              </w:rPr>
            </w:pPr>
            <w:r w:rsidRPr="00BA4B68">
              <w:rPr>
                <w:sz w:val="20"/>
                <w:szCs w:val="20"/>
                <w:lang w:val="kk-KZ"/>
              </w:rPr>
              <w:t>Кредит саны</w:t>
            </w:r>
          </w:p>
        </w:tc>
        <w:tc>
          <w:tcPr>
            <w:tcW w:w="2023" w:type="dxa"/>
            <w:gridSpan w:val="5"/>
          </w:tcPr>
          <w:p w:rsidR="00D710C4" w:rsidRPr="00BA4B68" w:rsidRDefault="00D710C4" w:rsidP="00F56F5D">
            <w:pPr>
              <w:rPr>
                <w:sz w:val="20"/>
                <w:szCs w:val="20"/>
                <w:lang w:val="kk-KZ"/>
              </w:rPr>
            </w:pPr>
            <w:r w:rsidRPr="00373C68">
              <w:rPr>
                <w:sz w:val="20"/>
                <w:szCs w:val="20"/>
                <w:lang w:val="kk-KZ"/>
              </w:rPr>
              <w:t>3</w:t>
            </w:r>
            <w:r w:rsidRPr="00373C68">
              <w:rPr>
                <w:sz w:val="20"/>
                <w:szCs w:val="20"/>
                <w:lang w:val="en-US"/>
              </w:rPr>
              <w:t>KZ/5ECTS</w:t>
            </w:r>
          </w:p>
        </w:tc>
        <w:tc>
          <w:tcPr>
            <w:tcW w:w="2554" w:type="dxa"/>
            <w:gridSpan w:val="4"/>
          </w:tcPr>
          <w:p w:rsidR="00D710C4" w:rsidRPr="00BA4B68" w:rsidRDefault="00D710C4" w:rsidP="00F56F5D">
            <w:pPr>
              <w:ind w:left="-533" w:firstLine="533"/>
              <w:rPr>
                <w:sz w:val="20"/>
                <w:szCs w:val="20"/>
                <w:lang w:val="kk-KZ"/>
              </w:rPr>
            </w:pPr>
            <w:r w:rsidRPr="00BA4B68">
              <w:rPr>
                <w:sz w:val="20"/>
                <w:szCs w:val="20"/>
                <w:lang w:val="kk-KZ"/>
              </w:rPr>
              <w:t>Сағаттар саны</w:t>
            </w:r>
          </w:p>
        </w:tc>
        <w:tc>
          <w:tcPr>
            <w:tcW w:w="2624" w:type="dxa"/>
            <w:gridSpan w:val="4"/>
          </w:tcPr>
          <w:p w:rsidR="00D710C4" w:rsidRPr="00BA4B68" w:rsidRDefault="00D710C4" w:rsidP="00F56F5D">
            <w:pPr>
              <w:ind w:left="-533" w:firstLine="533"/>
              <w:rPr>
                <w:sz w:val="20"/>
                <w:szCs w:val="20"/>
                <w:lang w:val="kk-KZ"/>
              </w:rPr>
            </w:pPr>
            <w:r>
              <w:rPr>
                <w:sz w:val="20"/>
                <w:szCs w:val="20"/>
                <w:lang w:val="kk-KZ"/>
              </w:rPr>
              <w:t>135</w:t>
            </w:r>
          </w:p>
        </w:tc>
      </w:tr>
      <w:tr w:rsidR="00D710C4" w:rsidRPr="007540F2" w:rsidTr="00F56F5D">
        <w:tc>
          <w:tcPr>
            <w:tcW w:w="3340" w:type="dxa"/>
            <w:gridSpan w:val="10"/>
          </w:tcPr>
          <w:p w:rsidR="00D710C4" w:rsidRPr="00BA4B68" w:rsidRDefault="00D710C4" w:rsidP="00F56F5D">
            <w:pPr>
              <w:rPr>
                <w:sz w:val="20"/>
                <w:szCs w:val="20"/>
                <w:lang w:val="kk-KZ"/>
              </w:rPr>
            </w:pPr>
            <w:r w:rsidRPr="00BA4B68">
              <w:rPr>
                <w:sz w:val="20"/>
                <w:szCs w:val="20"/>
                <w:lang w:val="kk-KZ"/>
              </w:rPr>
              <w:t xml:space="preserve">Сабақ өткізу орны </w:t>
            </w:r>
          </w:p>
        </w:tc>
        <w:tc>
          <w:tcPr>
            <w:tcW w:w="6742" w:type="dxa"/>
            <w:gridSpan w:val="12"/>
          </w:tcPr>
          <w:p w:rsidR="00D710C4" w:rsidRPr="00D755F1" w:rsidRDefault="00D710C4" w:rsidP="00F56F5D">
            <w:pPr>
              <w:rPr>
                <w:sz w:val="20"/>
                <w:szCs w:val="20"/>
                <w:lang w:val="en-US"/>
              </w:rPr>
            </w:pPr>
            <w:r w:rsidRPr="007540F2">
              <w:rPr>
                <w:sz w:val="20"/>
                <w:szCs w:val="20"/>
                <w:lang w:val="kk-KZ"/>
              </w:rPr>
              <w:t>корпус № 4      ауд. 30</w:t>
            </w:r>
            <w:r>
              <w:rPr>
                <w:sz w:val="20"/>
                <w:szCs w:val="20"/>
                <w:lang w:val="en-US"/>
              </w:rPr>
              <w:t>7</w:t>
            </w:r>
          </w:p>
        </w:tc>
      </w:tr>
      <w:tr w:rsidR="00D710C4" w:rsidRPr="007540F2" w:rsidTr="00F56F5D">
        <w:tc>
          <w:tcPr>
            <w:tcW w:w="2306" w:type="dxa"/>
            <w:gridSpan w:val="5"/>
          </w:tcPr>
          <w:p w:rsidR="00D710C4" w:rsidRPr="00BA4B68" w:rsidRDefault="00D710C4" w:rsidP="00F56F5D">
            <w:pPr>
              <w:rPr>
                <w:sz w:val="20"/>
                <w:szCs w:val="20"/>
                <w:lang w:val="kk-KZ"/>
              </w:rPr>
            </w:pPr>
            <w:r w:rsidRPr="00BA4B68">
              <w:rPr>
                <w:sz w:val="20"/>
                <w:szCs w:val="20"/>
                <w:lang w:val="kk-KZ"/>
              </w:rPr>
              <w:t>Дәріскер</w:t>
            </w:r>
          </w:p>
        </w:tc>
        <w:tc>
          <w:tcPr>
            <w:tcW w:w="7776" w:type="dxa"/>
            <w:gridSpan w:val="17"/>
          </w:tcPr>
          <w:p w:rsidR="00D710C4" w:rsidRPr="007540F2" w:rsidRDefault="00D710C4" w:rsidP="00F56F5D">
            <w:pPr>
              <w:rPr>
                <w:sz w:val="20"/>
                <w:szCs w:val="20"/>
                <w:lang w:val="kk-KZ"/>
              </w:rPr>
            </w:pPr>
            <w:r w:rsidRPr="007540F2">
              <w:rPr>
                <w:sz w:val="20"/>
                <w:szCs w:val="20"/>
                <w:lang w:val="kk-KZ"/>
              </w:rPr>
              <w:t>Кауменов Н.С.</w:t>
            </w:r>
          </w:p>
        </w:tc>
      </w:tr>
      <w:tr w:rsidR="00D710C4" w:rsidRPr="007540F2" w:rsidTr="00F56F5D">
        <w:tc>
          <w:tcPr>
            <w:tcW w:w="2306" w:type="dxa"/>
            <w:gridSpan w:val="5"/>
          </w:tcPr>
          <w:p w:rsidR="00D710C4" w:rsidRPr="00BA4B68" w:rsidRDefault="00D710C4" w:rsidP="00F56F5D">
            <w:pPr>
              <w:rPr>
                <w:sz w:val="20"/>
                <w:szCs w:val="20"/>
                <w:lang w:val="kk-KZ"/>
              </w:rPr>
            </w:pPr>
            <w:r w:rsidRPr="00BA4B68">
              <w:rPr>
                <w:sz w:val="20"/>
                <w:szCs w:val="20"/>
                <w:lang w:val="kk-KZ"/>
              </w:rPr>
              <w:t>Оқытушы</w:t>
            </w:r>
          </w:p>
        </w:tc>
        <w:tc>
          <w:tcPr>
            <w:tcW w:w="7776" w:type="dxa"/>
            <w:gridSpan w:val="17"/>
          </w:tcPr>
          <w:p w:rsidR="00D710C4" w:rsidRPr="00EE6394" w:rsidRDefault="00D710C4" w:rsidP="00F56F5D">
            <w:pPr>
              <w:rPr>
                <w:sz w:val="20"/>
                <w:szCs w:val="20"/>
                <w:lang w:val="kk-KZ"/>
              </w:rPr>
            </w:pPr>
            <w:r>
              <w:rPr>
                <w:sz w:val="20"/>
                <w:szCs w:val="20"/>
                <w:lang w:val="kk-KZ"/>
              </w:rPr>
              <w:t>Танбаева Г.А.</w:t>
            </w:r>
          </w:p>
        </w:tc>
      </w:tr>
      <w:tr w:rsidR="00D710C4" w:rsidRPr="007540F2" w:rsidTr="00F56F5D">
        <w:tc>
          <w:tcPr>
            <w:tcW w:w="2626" w:type="dxa"/>
            <w:gridSpan w:val="7"/>
            <w:vMerge w:val="restart"/>
          </w:tcPr>
          <w:p w:rsidR="00D710C4" w:rsidRPr="00BA4B68" w:rsidRDefault="00D710C4" w:rsidP="00F56F5D">
            <w:pPr>
              <w:rPr>
                <w:sz w:val="20"/>
                <w:szCs w:val="20"/>
                <w:lang w:val="kk-KZ"/>
              </w:rPr>
            </w:pPr>
            <w:r w:rsidRPr="00BA4B68">
              <w:rPr>
                <w:sz w:val="20"/>
                <w:szCs w:val="20"/>
                <w:lang w:val="kk-KZ"/>
              </w:rPr>
              <w:t>Кеңес уақыты</w:t>
            </w:r>
          </w:p>
          <w:p w:rsidR="00D710C4" w:rsidRPr="007540F2" w:rsidRDefault="00D710C4" w:rsidP="00F56F5D">
            <w:pPr>
              <w:rPr>
                <w:sz w:val="20"/>
                <w:szCs w:val="20"/>
                <w:lang w:val="kk-KZ"/>
              </w:rPr>
            </w:pPr>
            <w:r w:rsidRPr="007540F2">
              <w:rPr>
                <w:sz w:val="20"/>
                <w:szCs w:val="20"/>
                <w:lang w:val="kk-KZ"/>
              </w:rPr>
              <w:t>(</w:t>
            </w:r>
            <w:r w:rsidRPr="00BA4B68">
              <w:rPr>
                <w:sz w:val="20"/>
                <w:szCs w:val="20"/>
                <w:lang w:val="kk-KZ"/>
              </w:rPr>
              <w:t>СОӨЖ</w:t>
            </w:r>
            <w:r w:rsidRPr="007540F2">
              <w:rPr>
                <w:sz w:val="20"/>
                <w:szCs w:val="20"/>
                <w:lang w:val="kk-KZ"/>
              </w:rPr>
              <w:t xml:space="preserve"> жеке)</w:t>
            </w:r>
          </w:p>
        </w:tc>
        <w:tc>
          <w:tcPr>
            <w:tcW w:w="2227" w:type="dxa"/>
            <w:gridSpan w:val="6"/>
          </w:tcPr>
          <w:p w:rsidR="00D710C4" w:rsidRPr="00BA4B68" w:rsidRDefault="00D710C4" w:rsidP="00F56F5D">
            <w:pPr>
              <w:jc w:val="center"/>
              <w:rPr>
                <w:sz w:val="20"/>
                <w:szCs w:val="20"/>
                <w:lang w:val="kk-KZ"/>
              </w:rPr>
            </w:pPr>
            <w:r w:rsidRPr="007540F2">
              <w:rPr>
                <w:sz w:val="20"/>
                <w:szCs w:val="20"/>
                <w:lang w:val="kk-KZ"/>
              </w:rPr>
              <w:t>1-</w:t>
            </w:r>
            <w:r w:rsidRPr="00BA4B68">
              <w:rPr>
                <w:sz w:val="20"/>
                <w:szCs w:val="20"/>
                <w:lang w:val="kk-KZ"/>
              </w:rPr>
              <w:t>нші апта</w:t>
            </w:r>
          </w:p>
        </w:tc>
        <w:tc>
          <w:tcPr>
            <w:tcW w:w="2282" w:type="dxa"/>
            <w:gridSpan w:val="4"/>
          </w:tcPr>
          <w:p w:rsidR="00D710C4" w:rsidRPr="00BA4B68" w:rsidRDefault="00D710C4" w:rsidP="00F56F5D">
            <w:pPr>
              <w:jc w:val="center"/>
              <w:rPr>
                <w:sz w:val="20"/>
                <w:szCs w:val="20"/>
                <w:lang w:val="kk-KZ"/>
              </w:rPr>
            </w:pPr>
            <w:r w:rsidRPr="007540F2">
              <w:rPr>
                <w:sz w:val="20"/>
                <w:szCs w:val="20"/>
                <w:lang w:val="kk-KZ"/>
              </w:rPr>
              <w:t>2-</w:t>
            </w:r>
            <w:r w:rsidRPr="00BA4B68">
              <w:rPr>
                <w:sz w:val="20"/>
                <w:szCs w:val="20"/>
                <w:lang w:val="kk-KZ"/>
              </w:rPr>
              <w:t>нші апта</w:t>
            </w:r>
          </w:p>
        </w:tc>
        <w:tc>
          <w:tcPr>
            <w:tcW w:w="2947" w:type="dxa"/>
            <w:gridSpan w:val="5"/>
          </w:tcPr>
          <w:p w:rsidR="00D710C4" w:rsidRPr="00BA4B68" w:rsidRDefault="00D710C4" w:rsidP="00F56F5D">
            <w:pPr>
              <w:jc w:val="center"/>
              <w:rPr>
                <w:sz w:val="20"/>
                <w:szCs w:val="20"/>
                <w:lang w:val="kk-KZ"/>
              </w:rPr>
            </w:pPr>
            <w:r w:rsidRPr="007540F2">
              <w:rPr>
                <w:sz w:val="20"/>
                <w:szCs w:val="20"/>
                <w:lang w:val="kk-KZ"/>
              </w:rPr>
              <w:t>3-</w:t>
            </w:r>
            <w:r w:rsidRPr="00BA4B68">
              <w:rPr>
                <w:sz w:val="20"/>
                <w:szCs w:val="20"/>
                <w:lang w:val="kk-KZ"/>
              </w:rPr>
              <w:t>нші апта</w:t>
            </w:r>
          </w:p>
        </w:tc>
      </w:tr>
      <w:tr w:rsidR="00D710C4" w:rsidRPr="00BA4B68" w:rsidTr="00F56F5D">
        <w:tc>
          <w:tcPr>
            <w:tcW w:w="2626" w:type="dxa"/>
            <w:gridSpan w:val="7"/>
            <w:vMerge/>
          </w:tcPr>
          <w:p w:rsidR="00D710C4" w:rsidRPr="007540F2" w:rsidRDefault="00D710C4" w:rsidP="00F56F5D">
            <w:pPr>
              <w:rPr>
                <w:sz w:val="20"/>
                <w:szCs w:val="20"/>
                <w:lang w:val="kk-KZ"/>
              </w:rPr>
            </w:pPr>
          </w:p>
        </w:tc>
        <w:tc>
          <w:tcPr>
            <w:tcW w:w="2227" w:type="dxa"/>
            <w:gridSpan w:val="6"/>
          </w:tcPr>
          <w:p w:rsidR="00D710C4" w:rsidRPr="00BA4B68" w:rsidRDefault="00D710C4" w:rsidP="00F56F5D">
            <w:pPr>
              <w:rPr>
                <w:sz w:val="20"/>
                <w:szCs w:val="20"/>
                <w:lang w:val="kk-KZ"/>
              </w:rPr>
            </w:pPr>
            <w:r>
              <w:rPr>
                <w:sz w:val="20"/>
                <w:szCs w:val="20"/>
                <w:lang w:val="kk-KZ"/>
              </w:rPr>
              <w:t xml:space="preserve">Дүйсенбі </w:t>
            </w:r>
            <w:r w:rsidRPr="00BA4B68">
              <w:rPr>
                <w:sz w:val="20"/>
                <w:szCs w:val="20"/>
              </w:rPr>
              <w:t xml:space="preserve">15 </w:t>
            </w:r>
            <w:r w:rsidRPr="00BA4B68">
              <w:rPr>
                <w:sz w:val="20"/>
                <w:szCs w:val="20"/>
                <w:vertAlign w:val="superscript"/>
              </w:rPr>
              <w:t xml:space="preserve">05 </w:t>
            </w:r>
            <w:r w:rsidRPr="00BA4B68">
              <w:rPr>
                <w:sz w:val="20"/>
                <w:szCs w:val="20"/>
              </w:rPr>
              <w:t>– 15</w:t>
            </w:r>
            <w:r w:rsidRPr="00BA4B68">
              <w:rPr>
                <w:sz w:val="20"/>
                <w:szCs w:val="20"/>
                <w:vertAlign w:val="superscript"/>
              </w:rPr>
              <w:t>55</w:t>
            </w:r>
          </w:p>
        </w:tc>
        <w:tc>
          <w:tcPr>
            <w:tcW w:w="2282" w:type="dxa"/>
            <w:gridSpan w:val="4"/>
          </w:tcPr>
          <w:p w:rsidR="00D710C4" w:rsidRPr="00BA4B68" w:rsidRDefault="00D710C4" w:rsidP="00F56F5D">
            <w:pPr>
              <w:rPr>
                <w:sz w:val="20"/>
                <w:szCs w:val="20"/>
                <w:lang w:val="kk-KZ"/>
              </w:rPr>
            </w:pPr>
            <w:r>
              <w:rPr>
                <w:sz w:val="20"/>
                <w:szCs w:val="20"/>
                <w:lang w:val="kk-KZ"/>
              </w:rPr>
              <w:t xml:space="preserve">Сәрсенбі </w:t>
            </w:r>
            <w:r w:rsidRPr="00BA4B68">
              <w:rPr>
                <w:sz w:val="20"/>
                <w:szCs w:val="20"/>
              </w:rPr>
              <w:t xml:space="preserve">15 </w:t>
            </w:r>
            <w:r w:rsidRPr="00BA4B68">
              <w:rPr>
                <w:sz w:val="20"/>
                <w:szCs w:val="20"/>
                <w:vertAlign w:val="superscript"/>
              </w:rPr>
              <w:t xml:space="preserve">05 </w:t>
            </w:r>
            <w:r w:rsidRPr="00BA4B68">
              <w:rPr>
                <w:sz w:val="20"/>
                <w:szCs w:val="20"/>
              </w:rPr>
              <w:t>– 15</w:t>
            </w:r>
            <w:r w:rsidRPr="00BA4B68">
              <w:rPr>
                <w:sz w:val="20"/>
                <w:szCs w:val="20"/>
                <w:vertAlign w:val="superscript"/>
              </w:rPr>
              <w:t>55</w:t>
            </w:r>
          </w:p>
        </w:tc>
        <w:tc>
          <w:tcPr>
            <w:tcW w:w="2947" w:type="dxa"/>
            <w:gridSpan w:val="5"/>
          </w:tcPr>
          <w:p w:rsidR="00D710C4" w:rsidRPr="00BA4B68" w:rsidRDefault="00D710C4" w:rsidP="00F56F5D">
            <w:pPr>
              <w:rPr>
                <w:sz w:val="20"/>
                <w:szCs w:val="20"/>
              </w:rPr>
            </w:pPr>
            <w:r>
              <w:rPr>
                <w:sz w:val="20"/>
                <w:szCs w:val="20"/>
                <w:lang w:val="kk-KZ"/>
              </w:rPr>
              <w:t>Бей</w:t>
            </w:r>
            <w:r w:rsidRPr="00BA4B68">
              <w:rPr>
                <w:sz w:val="20"/>
                <w:szCs w:val="20"/>
                <w:lang w:val="kk-KZ"/>
              </w:rPr>
              <w:t>сембі</w:t>
            </w:r>
            <w:r w:rsidRPr="00BA4B68">
              <w:rPr>
                <w:sz w:val="20"/>
                <w:szCs w:val="20"/>
              </w:rPr>
              <w:t xml:space="preserve">15 </w:t>
            </w:r>
            <w:r w:rsidRPr="00BA4B68">
              <w:rPr>
                <w:sz w:val="20"/>
                <w:szCs w:val="20"/>
                <w:vertAlign w:val="superscript"/>
              </w:rPr>
              <w:t xml:space="preserve">05 </w:t>
            </w:r>
            <w:r w:rsidRPr="00BA4B68">
              <w:rPr>
                <w:sz w:val="20"/>
                <w:szCs w:val="20"/>
              </w:rPr>
              <w:t>– 15</w:t>
            </w:r>
            <w:r w:rsidRPr="00BA4B68">
              <w:rPr>
                <w:sz w:val="20"/>
                <w:szCs w:val="20"/>
                <w:vertAlign w:val="superscript"/>
              </w:rPr>
              <w:t>55</w:t>
            </w:r>
          </w:p>
        </w:tc>
      </w:tr>
      <w:tr w:rsidR="00D710C4" w:rsidRPr="00BA4B68" w:rsidTr="00F56F5D">
        <w:tc>
          <w:tcPr>
            <w:tcW w:w="10082" w:type="dxa"/>
            <w:gridSpan w:val="22"/>
          </w:tcPr>
          <w:p w:rsidR="00D710C4" w:rsidRPr="00BA4B68" w:rsidRDefault="00D710C4" w:rsidP="00F56F5D">
            <w:pPr>
              <w:jc w:val="center"/>
              <w:rPr>
                <w:b/>
                <w:sz w:val="20"/>
                <w:szCs w:val="20"/>
                <w:lang w:val="kk-KZ"/>
              </w:rPr>
            </w:pPr>
            <w:r w:rsidRPr="00BA4B68">
              <w:rPr>
                <w:b/>
                <w:sz w:val="20"/>
                <w:szCs w:val="20"/>
              </w:rPr>
              <w:t xml:space="preserve">2 </w:t>
            </w:r>
            <w:r w:rsidRPr="00BA4B68">
              <w:rPr>
                <w:b/>
                <w:sz w:val="20"/>
                <w:szCs w:val="20"/>
                <w:lang w:val="kk-KZ"/>
              </w:rPr>
              <w:t>Пререквизиттер және постреквизиттер</w:t>
            </w:r>
          </w:p>
        </w:tc>
      </w:tr>
      <w:tr w:rsidR="00D710C4" w:rsidRPr="00D710C4" w:rsidTr="00F56F5D">
        <w:tc>
          <w:tcPr>
            <w:tcW w:w="2006" w:type="dxa"/>
            <w:gridSpan w:val="3"/>
          </w:tcPr>
          <w:p w:rsidR="00D710C4" w:rsidRPr="00BA4B68" w:rsidRDefault="00D710C4" w:rsidP="00F56F5D">
            <w:pPr>
              <w:rPr>
                <w:sz w:val="20"/>
                <w:szCs w:val="20"/>
                <w:lang w:val="kk-KZ"/>
              </w:rPr>
            </w:pPr>
            <w:r w:rsidRPr="00BA4B68">
              <w:rPr>
                <w:sz w:val="20"/>
                <w:szCs w:val="20"/>
                <w:lang w:val="kk-KZ"/>
              </w:rPr>
              <w:t>Пререквизиттер</w:t>
            </w:r>
          </w:p>
        </w:tc>
        <w:tc>
          <w:tcPr>
            <w:tcW w:w="8076" w:type="dxa"/>
            <w:gridSpan w:val="19"/>
          </w:tcPr>
          <w:p w:rsidR="00D710C4" w:rsidRPr="00BA4B68" w:rsidRDefault="00D710C4" w:rsidP="00F56F5D">
            <w:pPr>
              <w:rPr>
                <w:sz w:val="20"/>
                <w:szCs w:val="20"/>
                <w:lang w:val="kk-KZ"/>
              </w:rPr>
            </w:pPr>
            <w:r w:rsidRPr="001C33C6">
              <w:rPr>
                <w:sz w:val="20"/>
                <w:szCs w:val="20"/>
                <w:lang w:val="kk-KZ"/>
              </w:rPr>
              <w:t>Зоогигиена</w:t>
            </w:r>
            <w:r w:rsidRPr="00BA4B68">
              <w:rPr>
                <w:sz w:val="20"/>
                <w:szCs w:val="20"/>
                <w:lang w:val="kk-KZ"/>
              </w:rPr>
              <w:t>пәнінің курстын алдында түсіну жалпыбілім пәндәрді оқуға керек</w:t>
            </w:r>
          </w:p>
        </w:tc>
      </w:tr>
      <w:tr w:rsidR="00D710C4" w:rsidRPr="00D710C4" w:rsidTr="00F56F5D">
        <w:tc>
          <w:tcPr>
            <w:tcW w:w="2006" w:type="dxa"/>
            <w:gridSpan w:val="3"/>
          </w:tcPr>
          <w:p w:rsidR="00D710C4" w:rsidRPr="00BA4B68" w:rsidRDefault="00D710C4" w:rsidP="00F56F5D">
            <w:pPr>
              <w:rPr>
                <w:sz w:val="20"/>
                <w:szCs w:val="20"/>
                <w:lang w:val="kk-KZ"/>
              </w:rPr>
            </w:pPr>
            <w:r w:rsidRPr="00BA4B68">
              <w:rPr>
                <w:sz w:val="20"/>
                <w:szCs w:val="20"/>
                <w:lang w:val="kk-KZ"/>
              </w:rPr>
              <w:t>Постреквизиттер</w:t>
            </w:r>
          </w:p>
        </w:tc>
        <w:tc>
          <w:tcPr>
            <w:tcW w:w="8076" w:type="dxa"/>
            <w:gridSpan w:val="19"/>
          </w:tcPr>
          <w:p w:rsidR="00D710C4" w:rsidRPr="00BA4B68" w:rsidRDefault="00D710C4" w:rsidP="00F56F5D">
            <w:pPr>
              <w:jc w:val="both"/>
              <w:rPr>
                <w:sz w:val="20"/>
                <w:szCs w:val="20"/>
                <w:lang w:val="kk-KZ"/>
              </w:rPr>
            </w:pPr>
            <w:r w:rsidRPr="00BA4B68">
              <w:rPr>
                <w:sz w:val="20"/>
                <w:szCs w:val="20"/>
                <w:lang w:val="kk-KZ"/>
              </w:rPr>
              <w:t>«</w:t>
            </w:r>
            <w:r w:rsidRPr="001C33C6">
              <w:rPr>
                <w:sz w:val="20"/>
                <w:szCs w:val="20"/>
                <w:lang w:val="kk-KZ"/>
              </w:rPr>
              <w:t>Зоогигиена</w:t>
            </w:r>
            <w:r w:rsidRPr="00BA4B68">
              <w:rPr>
                <w:sz w:val="20"/>
                <w:szCs w:val="20"/>
                <w:lang w:val="kk-KZ"/>
              </w:rPr>
              <w:t>»  ветеринарлық-клиникалық пәндердің негізі болып табылады  мал азықтандыру, токсикология, паразитология, эпизоотология және басқалары.</w:t>
            </w:r>
          </w:p>
        </w:tc>
      </w:tr>
      <w:tr w:rsidR="00D710C4" w:rsidRPr="00BA4B68" w:rsidTr="00F56F5D">
        <w:tc>
          <w:tcPr>
            <w:tcW w:w="10082" w:type="dxa"/>
            <w:gridSpan w:val="22"/>
          </w:tcPr>
          <w:p w:rsidR="00D710C4" w:rsidRPr="00BA4B68" w:rsidRDefault="00D710C4" w:rsidP="00F56F5D">
            <w:pPr>
              <w:jc w:val="center"/>
              <w:rPr>
                <w:b/>
                <w:sz w:val="20"/>
                <w:szCs w:val="20"/>
                <w:lang w:val="kk-KZ"/>
              </w:rPr>
            </w:pPr>
            <w:r w:rsidRPr="00BA4B68">
              <w:rPr>
                <w:b/>
                <w:sz w:val="20"/>
                <w:szCs w:val="20"/>
              </w:rPr>
              <w:t xml:space="preserve">3 </w:t>
            </w:r>
            <w:r w:rsidRPr="00BA4B68">
              <w:rPr>
                <w:b/>
                <w:sz w:val="20"/>
                <w:szCs w:val="20"/>
                <w:lang w:val="kk-KZ"/>
              </w:rPr>
              <w:t>Пәннің мақсаты мен міндеттері</w:t>
            </w:r>
          </w:p>
        </w:tc>
      </w:tr>
      <w:tr w:rsidR="00D710C4" w:rsidRPr="00D710C4" w:rsidTr="00F56F5D">
        <w:tc>
          <w:tcPr>
            <w:tcW w:w="1430" w:type="dxa"/>
          </w:tcPr>
          <w:p w:rsidR="00D710C4" w:rsidRPr="00BA4B68" w:rsidRDefault="00D710C4" w:rsidP="00F56F5D">
            <w:pPr>
              <w:rPr>
                <w:sz w:val="20"/>
                <w:szCs w:val="20"/>
                <w:lang w:val="kk-KZ"/>
              </w:rPr>
            </w:pPr>
            <w:r w:rsidRPr="00BA4B68">
              <w:rPr>
                <w:sz w:val="20"/>
                <w:szCs w:val="20"/>
                <w:lang w:val="kk-KZ"/>
              </w:rPr>
              <w:t>Мақсаты</w:t>
            </w:r>
          </w:p>
        </w:tc>
        <w:tc>
          <w:tcPr>
            <w:tcW w:w="8652" w:type="dxa"/>
            <w:gridSpan w:val="21"/>
          </w:tcPr>
          <w:p w:rsidR="00D710C4" w:rsidRPr="00BA4B68" w:rsidRDefault="00D710C4" w:rsidP="00F56F5D">
            <w:pPr>
              <w:tabs>
                <w:tab w:val="num" w:pos="1440"/>
              </w:tabs>
              <w:jc w:val="both"/>
              <w:rPr>
                <w:sz w:val="20"/>
                <w:szCs w:val="20"/>
                <w:lang w:val="kk-KZ"/>
              </w:rPr>
            </w:pPr>
            <w:r w:rsidRPr="00BA4B68">
              <w:rPr>
                <w:sz w:val="20"/>
                <w:szCs w:val="20"/>
                <w:lang w:val="kk-KZ"/>
              </w:rPr>
              <w:t>Мал организміне  табиғи ортаның тигізетіндігің, онын теориялық маңызы, әр түрлі жастағы және әр турлі малды өсіру, күтү азықтандыру, бағу;</w:t>
            </w:r>
          </w:p>
        </w:tc>
      </w:tr>
      <w:tr w:rsidR="00D710C4" w:rsidRPr="00D710C4" w:rsidTr="00F56F5D">
        <w:tc>
          <w:tcPr>
            <w:tcW w:w="1430" w:type="dxa"/>
          </w:tcPr>
          <w:p w:rsidR="00D710C4" w:rsidRPr="00BA4B68" w:rsidRDefault="00D710C4" w:rsidP="00F56F5D">
            <w:pPr>
              <w:rPr>
                <w:sz w:val="20"/>
                <w:szCs w:val="20"/>
                <w:lang w:val="kk-KZ"/>
              </w:rPr>
            </w:pPr>
            <w:r w:rsidRPr="00BA4B68">
              <w:rPr>
                <w:sz w:val="20"/>
                <w:szCs w:val="20"/>
                <w:lang w:val="kk-KZ"/>
              </w:rPr>
              <w:t>Міндеттері</w:t>
            </w:r>
          </w:p>
        </w:tc>
        <w:tc>
          <w:tcPr>
            <w:tcW w:w="8652" w:type="dxa"/>
            <w:gridSpan w:val="21"/>
          </w:tcPr>
          <w:p w:rsidR="00D710C4" w:rsidRPr="00BA4B68" w:rsidRDefault="00D710C4" w:rsidP="00F56F5D">
            <w:pPr>
              <w:jc w:val="both"/>
              <w:rPr>
                <w:sz w:val="20"/>
                <w:szCs w:val="20"/>
                <w:lang w:val="kk-KZ"/>
              </w:rPr>
            </w:pPr>
            <w:r w:rsidRPr="001C33C6">
              <w:rPr>
                <w:sz w:val="20"/>
                <w:szCs w:val="20"/>
                <w:lang w:val="kk-KZ"/>
              </w:rPr>
              <w:t>Зоогигиена</w:t>
            </w:r>
            <w:r w:rsidRPr="00BA4B68">
              <w:rPr>
                <w:sz w:val="20"/>
                <w:szCs w:val="20"/>
                <w:lang w:val="kk-KZ"/>
              </w:rPr>
              <w:t>лық нормаларды, сыртқы орта параметрлеріне қойылатын санитариялық-гигиеналық талаптарды, малды күтіп-бағудағы ветеринариялық-санитариялық ережелердің негізгі принциптерін жете зерттеуді;</w:t>
            </w:r>
          </w:p>
        </w:tc>
      </w:tr>
      <w:tr w:rsidR="00D710C4" w:rsidRPr="00BA4B68" w:rsidTr="00F56F5D">
        <w:tc>
          <w:tcPr>
            <w:tcW w:w="10082" w:type="dxa"/>
            <w:gridSpan w:val="22"/>
          </w:tcPr>
          <w:p w:rsidR="00D710C4" w:rsidRPr="00BA4B68" w:rsidRDefault="00D710C4" w:rsidP="00F56F5D">
            <w:pPr>
              <w:jc w:val="center"/>
              <w:rPr>
                <w:b/>
                <w:sz w:val="20"/>
                <w:szCs w:val="20"/>
                <w:lang w:val="kk-KZ"/>
              </w:rPr>
            </w:pPr>
            <w:r w:rsidRPr="00BA4B68">
              <w:rPr>
                <w:b/>
                <w:sz w:val="20"/>
                <w:szCs w:val="20"/>
              </w:rPr>
              <w:t xml:space="preserve">4 </w:t>
            </w:r>
            <w:r w:rsidRPr="00BA4B68">
              <w:rPr>
                <w:b/>
                <w:sz w:val="20"/>
                <w:szCs w:val="20"/>
                <w:lang w:val="kk-KZ"/>
              </w:rPr>
              <w:t>Академиялық сабақтардың бөлінуі</w:t>
            </w:r>
          </w:p>
        </w:tc>
      </w:tr>
      <w:tr w:rsidR="00D710C4" w:rsidRPr="00BA4B68" w:rsidTr="00F56F5D">
        <w:tc>
          <w:tcPr>
            <w:tcW w:w="2792" w:type="dxa"/>
            <w:gridSpan w:val="8"/>
            <w:shd w:val="clear" w:color="auto" w:fill="auto"/>
          </w:tcPr>
          <w:p w:rsidR="00D710C4" w:rsidRPr="009370A5" w:rsidRDefault="00D710C4" w:rsidP="00F56F5D">
            <w:pPr>
              <w:rPr>
                <w:sz w:val="20"/>
                <w:szCs w:val="20"/>
                <w:lang w:val="kk-KZ"/>
              </w:rPr>
            </w:pPr>
            <w:r w:rsidRPr="009370A5">
              <w:rPr>
                <w:sz w:val="20"/>
                <w:szCs w:val="20"/>
                <w:lang w:val="kk-KZ"/>
              </w:rPr>
              <w:t>Барлығы</w:t>
            </w:r>
          </w:p>
        </w:tc>
        <w:tc>
          <w:tcPr>
            <w:tcW w:w="823" w:type="dxa"/>
            <w:gridSpan w:val="3"/>
          </w:tcPr>
          <w:p w:rsidR="00D710C4" w:rsidRPr="009370A5" w:rsidRDefault="00D710C4" w:rsidP="00F56F5D">
            <w:pPr>
              <w:jc w:val="center"/>
              <w:rPr>
                <w:sz w:val="20"/>
                <w:szCs w:val="20"/>
                <w:lang w:val="kk-KZ"/>
              </w:rPr>
            </w:pPr>
            <w:r w:rsidRPr="009370A5">
              <w:rPr>
                <w:sz w:val="20"/>
                <w:szCs w:val="20"/>
                <w:lang w:val="kk-KZ"/>
              </w:rPr>
              <w:t>Дәрістер</w:t>
            </w:r>
          </w:p>
        </w:tc>
        <w:tc>
          <w:tcPr>
            <w:tcW w:w="1289" w:type="dxa"/>
            <w:gridSpan w:val="3"/>
          </w:tcPr>
          <w:p w:rsidR="00D710C4" w:rsidRPr="009370A5" w:rsidRDefault="00D710C4" w:rsidP="00F56F5D">
            <w:pPr>
              <w:jc w:val="center"/>
              <w:rPr>
                <w:sz w:val="20"/>
                <w:szCs w:val="20"/>
              </w:rPr>
            </w:pPr>
            <w:r w:rsidRPr="009370A5">
              <w:rPr>
                <w:sz w:val="20"/>
                <w:szCs w:val="20"/>
                <w:lang w:val="kk-KZ"/>
              </w:rPr>
              <w:t>Тәж</w:t>
            </w:r>
            <w:r w:rsidRPr="009370A5">
              <w:rPr>
                <w:sz w:val="20"/>
                <w:szCs w:val="20"/>
              </w:rPr>
              <w:t>.</w:t>
            </w:r>
          </w:p>
        </w:tc>
        <w:tc>
          <w:tcPr>
            <w:tcW w:w="882" w:type="dxa"/>
          </w:tcPr>
          <w:p w:rsidR="00D710C4" w:rsidRPr="009370A5" w:rsidRDefault="00D710C4" w:rsidP="00F56F5D">
            <w:pPr>
              <w:rPr>
                <w:sz w:val="20"/>
                <w:szCs w:val="20"/>
              </w:rPr>
            </w:pPr>
            <w:r w:rsidRPr="009370A5">
              <w:rPr>
                <w:sz w:val="20"/>
                <w:szCs w:val="20"/>
                <w:lang w:val="kk-KZ"/>
              </w:rPr>
              <w:t>Зерт</w:t>
            </w:r>
            <w:r w:rsidRPr="009370A5">
              <w:rPr>
                <w:sz w:val="20"/>
                <w:szCs w:val="20"/>
              </w:rPr>
              <w:t>.</w:t>
            </w:r>
          </w:p>
        </w:tc>
        <w:tc>
          <w:tcPr>
            <w:tcW w:w="2075" w:type="dxa"/>
            <w:gridSpan w:val="4"/>
          </w:tcPr>
          <w:p w:rsidR="00D710C4" w:rsidRPr="009370A5" w:rsidRDefault="00D710C4" w:rsidP="00F56F5D">
            <w:pPr>
              <w:jc w:val="center"/>
              <w:rPr>
                <w:sz w:val="20"/>
                <w:szCs w:val="20"/>
                <w:lang w:val="kk-KZ"/>
              </w:rPr>
            </w:pPr>
            <w:r w:rsidRPr="009370A5">
              <w:rPr>
                <w:sz w:val="20"/>
                <w:szCs w:val="20"/>
                <w:lang w:val="kk-KZ"/>
              </w:rPr>
              <w:t>СОӨЖ</w:t>
            </w:r>
          </w:p>
        </w:tc>
        <w:tc>
          <w:tcPr>
            <w:tcW w:w="1058" w:type="dxa"/>
            <w:gridSpan w:val="2"/>
          </w:tcPr>
          <w:p w:rsidR="00D710C4" w:rsidRPr="009370A5" w:rsidRDefault="00D710C4" w:rsidP="00F56F5D">
            <w:pPr>
              <w:jc w:val="center"/>
              <w:rPr>
                <w:sz w:val="20"/>
                <w:szCs w:val="20"/>
                <w:lang w:val="kk-KZ"/>
              </w:rPr>
            </w:pPr>
            <w:r w:rsidRPr="009370A5">
              <w:rPr>
                <w:sz w:val="20"/>
                <w:szCs w:val="20"/>
                <w:lang w:val="kk-KZ"/>
              </w:rPr>
              <w:t>СӨЖ</w:t>
            </w:r>
          </w:p>
        </w:tc>
        <w:tc>
          <w:tcPr>
            <w:tcW w:w="1163" w:type="dxa"/>
          </w:tcPr>
          <w:p w:rsidR="00D710C4" w:rsidRPr="009370A5" w:rsidRDefault="00D710C4" w:rsidP="00F56F5D">
            <w:pPr>
              <w:jc w:val="center"/>
              <w:rPr>
                <w:sz w:val="20"/>
                <w:szCs w:val="20"/>
                <w:lang w:val="kk-KZ"/>
              </w:rPr>
            </w:pPr>
            <w:r w:rsidRPr="009370A5">
              <w:rPr>
                <w:sz w:val="20"/>
                <w:szCs w:val="20"/>
                <w:lang w:val="kk-KZ"/>
              </w:rPr>
              <w:t>Бақылау нысаны</w:t>
            </w:r>
          </w:p>
        </w:tc>
      </w:tr>
      <w:tr w:rsidR="00D710C4" w:rsidRPr="00BA4B68" w:rsidTr="00F56F5D">
        <w:tc>
          <w:tcPr>
            <w:tcW w:w="2792" w:type="dxa"/>
            <w:gridSpan w:val="8"/>
          </w:tcPr>
          <w:p w:rsidR="00D710C4" w:rsidRPr="009370A5" w:rsidRDefault="00D710C4" w:rsidP="00F56F5D">
            <w:pPr>
              <w:rPr>
                <w:sz w:val="22"/>
                <w:szCs w:val="22"/>
                <w:lang w:val="kk-KZ"/>
              </w:rPr>
            </w:pPr>
            <w:r w:rsidRPr="009370A5">
              <w:rPr>
                <w:sz w:val="22"/>
                <w:szCs w:val="22"/>
                <w:lang w:val="kk-KZ"/>
              </w:rPr>
              <w:t xml:space="preserve">3 </w:t>
            </w:r>
            <w:r w:rsidRPr="009370A5">
              <w:rPr>
                <w:sz w:val="22"/>
                <w:szCs w:val="22"/>
              </w:rPr>
              <w:t>кредит</w:t>
            </w:r>
          </w:p>
          <w:p w:rsidR="00D710C4" w:rsidRPr="009370A5" w:rsidRDefault="00D710C4" w:rsidP="00F56F5D">
            <w:pPr>
              <w:rPr>
                <w:sz w:val="22"/>
                <w:szCs w:val="22"/>
                <w:lang w:val="kk-KZ"/>
              </w:rPr>
            </w:pPr>
            <w:r w:rsidRPr="009370A5">
              <w:rPr>
                <w:sz w:val="22"/>
                <w:szCs w:val="22"/>
                <w:lang w:val="kk-KZ"/>
              </w:rPr>
              <w:t>135 сағат</w:t>
            </w:r>
          </w:p>
        </w:tc>
        <w:tc>
          <w:tcPr>
            <w:tcW w:w="823" w:type="dxa"/>
            <w:gridSpan w:val="3"/>
          </w:tcPr>
          <w:p w:rsidR="00D710C4" w:rsidRPr="009370A5" w:rsidRDefault="00D710C4" w:rsidP="00F56F5D">
            <w:pPr>
              <w:jc w:val="center"/>
              <w:rPr>
                <w:sz w:val="22"/>
                <w:szCs w:val="22"/>
              </w:rPr>
            </w:pPr>
            <w:r w:rsidRPr="009370A5">
              <w:rPr>
                <w:sz w:val="22"/>
                <w:szCs w:val="22"/>
              </w:rPr>
              <w:t>5</w:t>
            </w:r>
          </w:p>
        </w:tc>
        <w:tc>
          <w:tcPr>
            <w:tcW w:w="1289" w:type="dxa"/>
            <w:gridSpan w:val="3"/>
          </w:tcPr>
          <w:p w:rsidR="00D710C4" w:rsidRPr="009370A5" w:rsidRDefault="00D710C4" w:rsidP="00F56F5D">
            <w:pPr>
              <w:jc w:val="center"/>
              <w:rPr>
                <w:sz w:val="22"/>
                <w:szCs w:val="22"/>
              </w:rPr>
            </w:pPr>
            <w:r w:rsidRPr="009370A5">
              <w:rPr>
                <w:sz w:val="22"/>
                <w:szCs w:val="22"/>
              </w:rPr>
              <w:t>25</w:t>
            </w:r>
          </w:p>
        </w:tc>
        <w:tc>
          <w:tcPr>
            <w:tcW w:w="882" w:type="dxa"/>
          </w:tcPr>
          <w:p w:rsidR="00D710C4" w:rsidRPr="009370A5" w:rsidRDefault="00D710C4" w:rsidP="00F56F5D">
            <w:pPr>
              <w:rPr>
                <w:sz w:val="22"/>
                <w:szCs w:val="22"/>
              </w:rPr>
            </w:pPr>
            <w:r w:rsidRPr="009370A5">
              <w:rPr>
                <w:sz w:val="22"/>
                <w:szCs w:val="22"/>
              </w:rPr>
              <w:t>15</w:t>
            </w:r>
          </w:p>
        </w:tc>
        <w:tc>
          <w:tcPr>
            <w:tcW w:w="2075" w:type="dxa"/>
            <w:gridSpan w:val="4"/>
          </w:tcPr>
          <w:p w:rsidR="00D710C4" w:rsidRPr="009370A5" w:rsidRDefault="00D710C4" w:rsidP="00F56F5D">
            <w:pPr>
              <w:jc w:val="center"/>
              <w:rPr>
                <w:sz w:val="22"/>
                <w:szCs w:val="22"/>
                <w:lang w:val="kk-KZ"/>
              </w:rPr>
            </w:pPr>
            <w:r w:rsidRPr="009370A5">
              <w:rPr>
                <w:sz w:val="22"/>
                <w:szCs w:val="22"/>
                <w:lang w:val="kk-KZ"/>
              </w:rPr>
              <w:t>30</w:t>
            </w:r>
          </w:p>
        </w:tc>
        <w:tc>
          <w:tcPr>
            <w:tcW w:w="1058" w:type="dxa"/>
            <w:gridSpan w:val="2"/>
          </w:tcPr>
          <w:p w:rsidR="00D710C4" w:rsidRPr="009370A5" w:rsidRDefault="00D710C4" w:rsidP="00F56F5D">
            <w:pPr>
              <w:jc w:val="center"/>
              <w:rPr>
                <w:sz w:val="22"/>
                <w:szCs w:val="22"/>
              </w:rPr>
            </w:pPr>
            <w:r w:rsidRPr="009370A5">
              <w:rPr>
                <w:sz w:val="22"/>
                <w:szCs w:val="22"/>
              </w:rPr>
              <w:t>60</w:t>
            </w:r>
          </w:p>
        </w:tc>
        <w:tc>
          <w:tcPr>
            <w:tcW w:w="1163" w:type="dxa"/>
          </w:tcPr>
          <w:p w:rsidR="00D710C4" w:rsidRPr="009370A5" w:rsidRDefault="00D710C4" w:rsidP="00F56F5D">
            <w:pPr>
              <w:rPr>
                <w:sz w:val="20"/>
                <w:szCs w:val="20"/>
              </w:rPr>
            </w:pPr>
            <w:r w:rsidRPr="009370A5">
              <w:rPr>
                <w:sz w:val="20"/>
                <w:szCs w:val="20"/>
                <w:lang w:val="kk-KZ"/>
              </w:rPr>
              <w:t>Емтихан</w:t>
            </w:r>
          </w:p>
        </w:tc>
      </w:tr>
      <w:tr w:rsidR="00D710C4" w:rsidRPr="00BA4B68" w:rsidTr="00F56F5D">
        <w:tc>
          <w:tcPr>
            <w:tcW w:w="10082" w:type="dxa"/>
            <w:gridSpan w:val="22"/>
          </w:tcPr>
          <w:p w:rsidR="00D710C4" w:rsidRPr="00BA4B68" w:rsidRDefault="00D710C4" w:rsidP="00F56F5D">
            <w:pPr>
              <w:jc w:val="center"/>
              <w:rPr>
                <w:b/>
                <w:sz w:val="20"/>
                <w:szCs w:val="20"/>
                <w:lang w:val="kk-KZ"/>
              </w:rPr>
            </w:pPr>
            <w:r w:rsidRPr="00BA4B68">
              <w:rPr>
                <w:b/>
                <w:sz w:val="20"/>
                <w:szCs w:val="20"/>
              </w:rPr>
              <w:t xml:space="preserve">5 </w:t>
            </w:r>
            <w:r w:rsidRPr="00BA4B68">
              <w:rPr>
                <w:b/>
                <w:sz w:val="20"/>
                <w:szCs w:val="20"/>
                <w:lang w:val="kk-KZ"/>
              </w:rPr>
              <w:t>Пәннің мазмұны</w:t>
            </w:r>
          </w:p>
        </w:tc>
      </w:tr>
      <w:tr w:rsidR="00D710C4" w:rsidRPr="00BA4B68" w:rsidTr="00F56F5D">
        <w:tc>
          <w:tcPr>
            <w:tcW w:w="10082" w:type="dxa"/>
            <w:gridSpan w:val="22"/>
          </w:tcPr>
          <w:p w:rsidR="00D710C4" w:rsidRPr="00BA4B68" w:rsidRDefault="00D710C4" w:rsidP="00F56F5D">
            <w:pPr>
              <w:jc w:val="both"/>
              <w:rPr>
                <w:sz w:val="20"/>
                <w:szCs w:val="20"/>
              </w:rPr>
            </w:pPr>
            <w:r w:rsidRPr="001C33C6">
              <w:rPr>
                <w:sz w:val="20"/>
                <w:szCs w:val="20"/>
                <w:lang w:val="kk-KZ"/>
              </w:rPr>
              <w:t>Зоогигиена</w:t>
            </w:r>
            <w:r w:rsidRPr="00BA4B68">
              <w:rPr>
                <w:sz w:val="20"/>
                <w:szCs w:val="20"/>
                <w:lang w:val="kk-KZ"/>
              </w:rPr>
              <w:t xml:space="preserve"> – мал саулығын сақтау оны тиімді жүйелер арқылы бағу, өсіру, азықтандыру және дұрыс ұстау арқасында мал төзімділігін жоғарылатып, сапалы өнім алу жолын, зерттейтін ғылым саласы.</w:t>
            </w:r>
          </w:p>
        </w:tc>
      </w:tr>
      <w:tr w:rsidR="00D710C4" w:rsidRPr="00BA4B68" w:rsidTr="00F56F5D">
        <w:tc>
          <w:tcPr>
            <w:tcW w:w="10082" w:type="dxa"/>
            <w:gridSpan w:val="22"/>
          </w:tcPr>
          <w:p w:rsidR="00D710C4" w:rsidRPr="00BA4B68" w:rsidRDefault="00D710C4" w:rsidP="00F56F5D">
            <w:pPr>
              <w:jc w:val="center"/>
              <w:rPr>
                <w:b/>
                <w:sz w:val="20"/>
                <w:szCs w:val="20"/>
                <w:lang w:val="kk-KZ"/>
              </w:rPr>
            </w:pPr>
            <w:r w:rsidRPr="00BA4B68">
              <w:rPr>
                <w:b/>
                <w:sz w:val="20"/>
                <w:szCs w:val="20"/>
              </w:rPr>
              <w:t xml:space="preserve">6 </w:t>
            </w:r>
            <w:r w:rsidRPr="00BA4B68">
              <w:rPr>
                <w:b/>
                <w:sz w:val="20"/>
                <w:szCs w:val="20"/>
                <w:lang w:val="kk-KZ"/>
              </w:rPr>
              <w:t>Курс саясаты</w:t>
            </w:r>
          </w:p>
        </w:tc>
      </w:tr>
      <w:tr w:rsidR="00D710C4" w:rsidRPr="00BA4B68" w:rsidTr="00F56F5D">
        <w:tc>
          <w:tcPr>
            <w:tcW w:w="10082" w:type="dxa"/>
            <w:gridSpan w:val="22"/>
          </w:tcPr>
          <w:p w:rsidR="00D710C4" w:rsidRPr="00BA4B68" w:rsidRDefault="00D710C4" w:rsidP="00D710C4">
            <w:pPr>
              <w:numPr>
                <w:ilvl w:val="0"/>
                <w:numId w:val="19"/>
              </w:numPr>
              <w:jc w:val="both"/>
              <w:rPr>
                <w:sz w:val="20"/>
                <w:szCs w:val="20"/>
              </w:rPr>
            </w:pPr>
            <w:r w:rsidRPr="00BA4B68">
              <w:rPr>
                <w:sz w:val="20"/>
                <w:szCs w:val="20"/>
              </w:rPr>
              <w:t>студенттербарлықаудиториялықсабақтарғакешікпейкеліпқатысуғаміндетті;</w:t>
            </w:r>
          </w:p>
          <w:p w:rsidR="00D710C4" w:rsidRPr="00BA4B68" w:rsidRDefault="00D710C4" w:rsidP="00D710C4">
            <w:pPr>
              <w:numPr>
                <w:ilvl w:val="0"/>
                <w:numId w:val="19"/>
              </w:numPr>
              <w:jc w:val="both"/>
              <w:rPr>
                <w:sz w:val="20"/>
                <w:szCs w:val="20"/>
              </w:rPr>
            </w:pPr>
            <w:r w:rsidRPr="00BA4B68">
              <w:rPr>
                <w:sz w:val="20"/>
                <w:szCs w:val="20"/>
              </w:rPr>
              <w:t>сабаққаекіреткешігіпкелу, бірсабақжібергенге пара-пар;</w:t>
            </w:r>
          </w:p>
          <w:p w:rsidR="00D710C4" w:rsidRPr="00BA4B68" w:rsidRDefault="00D710C4" w:rsidP="00D710C4">
            <w:pPr>
              <w:numPr>
                <w:ilvl w:val="0"/>
                <w:numId w:val="19"/>
              </w:numPr>
              <w:jc w:val="both"/>
              <w:rPr>
                <w:sz w:val="20"/>
                <w:szCs w:val="20"/>
              </w:rPr>
            </w:pPr>
            <w:r w:rsidRPr="00BA4B68">
              <w:rPr>
                <w:sz w:val="20"/>
                <w:szCs w:val="20"/>
              </w:rPr>
              <w:t>жіберілгенсабақтыұстаздыңбелгілеген, сабақтантысуақыттаоқып, өткізукерек;</w:t>
            </w:r>
          </w:p>
          <w:p w:rsidR="00D710C4" w:rsidRPr="00BA4B68" w:rsidRDefault="00D710C4" w:rsidP="00D710C4">
            <w:pPr>
              <w:numPr>
                <w:ilvl w:val="0"/>
                <w:numId w:val="19"/>
              </w:numPr>
              <w:jc w:val="both"/>
              <w:rPr>
                <w:sz w:val="20"/>
                <w:szCs w:val="20"/>
              </w:rPr>
            </w:pPr>
            <w:r w:rsidRPr="00BA4B68">
              <w:rPr>
                <w:sz w:val="20"/>
                <w:szCs w:val="20"/>
              </w:rPr>
              <w:t>оқупроцессінебелсендіқатысып, сабақкезіндебасқажұмысқакөңілбөлмеукерек;</w:t>
            </w:r>
          </w:p>
          <w:p w:rsidR="00D710C4" w:rsidRPr="00BA4B68" w:rsidRDefault="00D710C4" w:rsidP="00D710C4">
            <w:pPr>
              <w:numPr>
                <w:ilvl w:val="0"/>
                <w:numId w:val="19"/>
              </w:numPr>
              <w:jc w:val="both"/>
              <w:rPr>
                <w:sz w:val="20"/>
                <w:szCs w:val="20"/>
              </w:rPr>
            </w:pPr>
            <w:r w:rsidRPr="00BA4B68">
              <w:rPr>
                <w:sz w:val="20"/>
                <w:szCs w:val="20"/>
              </w:rPr>
              <w:t>ұялытелефондыөшіріпқоюкерек;</w:t>
            </w:r>
          </w:p>
          <w:p w:rsidR="00D710C4" w:rsidRPr="00BA4B68" w:rsidRDefault="00D710C4" w:rsidP="00D710C4">
            <w:pPr>
              <w:numPr>
                <w:ilvl w:val="0"/>
                <w:numId w:val="19"/>
              </w:numPr>
              <w:jc w:val="both"/>
              <w:rPr>
                <w:sz w:val="20"/>
                <w:szCs w:val="20"/>
              </w:rPr>
            </w:pPr>
            <w:r w:rsidRPr="00BA4B68">
              <w:rPr>
                <w:sz w:val="20"/>
                <w:szCs w:val="20"/>
              </w:rPr>
              <w:t>берілгенжұмыстыуақытындатапсырыпжәнеқорғаукерек, соңғытапсырманыемтихансессиясыбасталғанға 5 күнқалғанғадейінгіуақыттақорғаукерек;</w:t>
            </w:r>
          </w:p>
          <w:p w:rsidR="00D710C4" w:rsidRPr="00BA4B68" w:rsidRDefault="00D710C4" w:rsidP="00D710C4">
            <w:pPr>
              <w:numPr>
                <w:ilvl w:val="0"/>
                <w:numId w:val="19"/>
              </w:numPr>
              <w:jc w:val="both"/>
              <w:rPr>
                <w:sz w:val="20"/>
                <w:szCs w:val="20"/>
              </w:rPr>
            </w:pPr>
            <w:r w:rsidRPr="00BA4B68">
              <w:rPr>
                <w:sz w:val="20"/>
                <w:szCs w:val="20"/>
              </w:rPr>
              <w:t>барлықтапсырмалардықорғамағанжәнеколлоквиумдардытапсырмаған студент емтиханғажіберілмейді;</w:t>
            </w:r>
          </w:p>
          <w:p w:rsidR="00D710C4" w:rsidRPr="00BA4B68" w:rsidRDefault="00D710C4" w:rsidP="00D710C4">
            <w:pPr>
              <w:numPr>
                <w:ilvl w:val="0"/>
                <w:numId w:val="19"/>
              </w:numPr>
              <w:jc w:val="both"/>
              <w:rPr>
                <w:sz w:val="20"/>
                <w:szCs w:val="20"/>
              </w:rPr>
            </w:pPr>
            <w:r w:rsidRPr="00BA4B68">
              <w:rPr>
                <w:sz w:val="20"/>
                <w:szCs w:val="20"/>
              </w:rPr>
              <w:t>оқуғимараттарындамәдениеттіболып, тәртіпсақтаукерек (лайықтыкиініп, аудиториялардажәнеоқуғимараттарындашылымшегіп, ластауғаболмайды);</w:t>
            </w:r>
          </w:p>
          <w:p w:rsidR="00D710C4" w:rsidRPr="00BA4B68" w:rsidRDefault="00D710C4" w:rsidP="00D710C4">
            <w:pPr>
              <w:numPr>
                <w:ilvl w:val="0"/>
                <w:numId w:val="19"/>
              </w:numPr>
              <w:jc w:val="both"/>
              <w:rPr>
                <w:sz w:val="20"/>
                <w:szCs w:val="20"/>
              </w:rPr>
            </w:pPr>
            <w:r w:rsidRPr="00BA4B68">
              <w:rPr>
                <w:sz w:val="20"/>
                <w:szCs w:val="20"/>
              </w:rPr>
              <w:t>өткізілгенсабақтардыңжазбаларынсыз (конспектсіз) коллоквиум қабылданбайды.</w:t>
            </w:r>
          </w:p>
          <w:p w:rsidR="00D710C4" w:rsidRPr="00BA4B68" w:rsidRDefault="00D710C4" w:rsidP="00F56F5D">
            <w:pPr>
              <w:rPr>
                <w:sz w:val="20"/>
                <w:szCs w:val="20"/>
              </w:rPr>
            </w:pPr>
          </w:p>
        </w:tc>
      </w:tr>
      <w:tr w:rsidR="00D710C4" w:rsidRPr="00BA4B68" w:rsidTr="00F56F5D">
        <w:tc>
          <w:tcPr>
            <w:tcW w:w="10082" w:type="dxa"/>
            <w:gridSpan w:val="22"/>
          </w:tcPr>
          <w:p w:rsidR="00D710C4" w:rsidRPr="00BA4B68" w:rsidRDefault="00D710C4" w:rsidP="00F56F5D">
            <w:pPr>
              <w:jc w:val="center"/>
              <w:rPr>
                <w:b/>
                <w:sz w:val="20"/>
                <w:szCs w:val="20"/>
                <w:lang w:val="kk-KZ"/>
              </w:rPr>
            </w:pPr>
            <w:r w:rsidRPr="00BA4B68">
              <w:rPr>
                <w:b/>
                <w:sz w:val="20"/>
                <w:szCs w:val="20"/>
              </w:rPr>
              <w:t xml:space="preserve">7 </w:t>
            </w:r>
            <w:r w:rsidRPr="00BA4B68">
              <w:rPr>
                <w:b/>
                <w:sz w:val="20"/>
                <w:szCs w:val="20"/>
                <w:lang w:val="kk-KZ"/>
              </w:rPr>
              <w:t>Ұсынылатын әдебиеттер тізімі</w:t>
            </w:r>
          </w:p>
        </w:tc>
      </w:tr>
      <w:tr w:rsidR="00D710C4" w:rsidRPr="00D710C4" w:rsidTr="00F56F5D">
        <w:tc>
          <w:tcPr>
            <w:tcW w:w="2370" w:type="dxa"/>
            <w:gridSpan w:val="6"/>
          </w:tcPr>
          <w:p w:rsidR="00D710C4" w:rsidRPr="00BA4B68" w:rsidRDefault="00D710C4" w:rsidP="00F56F5D">
            <w:pPr>
              <w:rPr>
                <w:sz w:val="20"/>
                <w:szCs w:val="20"/>
                <w:lang w:val="kk-KZ"/>
              </w:rPr>
            </w:pPr>
            <w:r w:rsidRPr="00BA4B68">
              <w:rPr>
                <w:sz w:val="20"/>
                <w:szCs w:val="20"/>
                <w:lang w:val="kk-KZ"/>
              </w:rPr>
              <w:t>Негізгі</w:t>
            </w:r>
          </w:p>
        </w:tc>
        <w:tc>
          <w:tcPr>
            <w:tcW w:w="7712" w:type="dxa"/>
            <w:gridSpan w:val="16"/>
          </w:tcPr>
          <w:p w:rsidR="00D710C4" w:rsidRPr="00F35C9F" w:rsidRDefault="00D710C4" w:rsidP="00F56F5D">
            <w:pPr>
              <w:pStyle w:val="20"/>
              <w:spacing w:line="240" w:lineRule="auto"/>
              <w:rPr>
                <w:color w:val="000000"/>
                <w:sz w:val="20"/>
                <w:szCs w:val="20"/>
                <w:lang w:val="kk-KZ"/>
              </w:rPr>
            </w:pPr>
            <w:r w:rsidRPr="00F35C9F">
              <w:rPr>
                <w:noProof/>
                <w:sz w:val="20"/>
                <w:szCs w:val="20"/>
                <w:lang w:val="kk-KZ"/>
              </w:rPr>
              <w:t>Ж.Б.Мырзабеков, Ибрагимов П.Ш. “Жануарлар гигиенасы”, Алматы, 2005</w:t>
            </w:r>
          </w:p>
        </w:tc>
      </w:tr>
      <w:tr w:rsidR="00D710C4" w:rsidRPr="00BA4B68" w:rsidTr="00F56F5D">
        <w:tc>
          <w:tcPr>
            <w:tcW w:w="2370" w:type="dxa"/>
            <w:gridSpan w:val="6"/>
          </w:tcPr>
          <w:p w:rsidR="00D710C4" w:rsidRPr="00BA4B68" w:rsidRDefault="00D710C4" w:rsidP="00F56F5D">
            <w:pPr>
              <w:rPr>
                <w:sz w:val="20"/>
                <w:szCs w:val="20"/>
                <w:lang w:val="kk-KZ"/>
              </w:rPr>
            </w:pPr>
            <w:r w:rsidRPr="00BA4B68">
              <w:rPr>
                <w:sz w:val="20"/>
                <w:szCs w:val="20"/>
                <w:lang w:val="kk-KZ"/>
              </w:rPr>
              <w:t>Қосымша</w:t>
            </w:r>
          </w:p>
          <w:p w:rsidR="00D710C4" w:rsidRPr="00BA4B68" w:rsidRDefault="00D710C4" w:rsidP="00F56F5D">
            <w:pPr>
              <w:rPr>
                <w:sz w:val="20"/>
                <w:szCs w:val="20"/>
              </w:rPr>
            </w:pPr>
          </w:p>
          <w:p w:rsidR="00D710C4" w:rsidRPr="00BA4B68" w:rsidRDefault="00D710C4" w:rsidP="00F56F5D">
            <w:pPr>
              <w:rPr>
                <w:sz w:val="20"/>
                <w:szCs w:val="20"/>
              </w:rPr>
            </w:pPr>
          </w:p>
          <w:p w:rsidR="00D710C4" w:rsidRPr="00BA4B68" w:rsidRDefault="00D710C4" w:rsidP="00F56F5D">
            <w:pPr>
              <w:rPr>
                <w:sz w:val="20"/>
                <w:szCs w:val="20"/>
              </w:rPr>
            </w:pPr>
          </w:p>
          <w:p w:rsidR="00D710C4" w:rsidRPr="00BA4B68" w:rsidRDefault="00D710C4" w:rsidP="00F56F5D">
            <w:pPr>
              <w:rPr>
                <w:sz w:val="20"/>
                <w:szCs w:val="20"/>
              </w:rPr>
            </w:pPr>
          </w:p>
          <w:p w:rsidR="00D710C4" w:rsidRPr="00BA4B68" w:rsidRDefault="00D710C4" w:rsidP="00F56F5D">
            <w:pPr>
              <w:rPr>
                <w:sz w:val="20"/>
                <w:szCs w:val="20"/>
              </w:rPr>
            </w:pPr>
          </w:p>
        </w:tc>
        <w:tc>
          <w:tcPr>
            <w:tcW w:w="7712" w:type="dxa"/>
            <w:gridSpan w:val="16"/>
          </w:tcPr>
          <w:p w:rsidR="00D710C4" w:rsidRPr="00D94149" w:rsidRDefault="00D710C4" w:rsidP="00F56F5D">
            <w:pPr>
              <w:jc w:val="both"/>
              <w:rPr>
                <w:sz w:val="20"/>
                <w:szCs w:val="20"/>
                <w:lang w:val="kk-KZ"/>
              </w:rPr>
            </w:pPr>
            <w:r w:rsidRPr="00D94149">
              <w:rPr>
                <w:sz w:val="20"/>
                <w:szCs w:val="20"/>
                <w:lang w:val="kk-KZ"/>
              </w:rPr>
              <w:t>Кауменов Н.С.,  Малшаруашылық кәсіпорындарын салу және пайдалану кезіндегі ветеринариялық-санитариялық қадағалау: Әдістемелік нұсқау Қостанай: ВжМТФ 2015 -   38 бет.</w:t>
            </w:r>
          </w:p>
          <w:p w:rsidR="00D710C4" w:rsidRPr="00F35C9F" w:rsidRDefault="00D710C4" w:rsidP="00F56F5D">
            <w:pPr>
              <w:jc w:val="both"/>
              <w:rPr>
                <w:sz w:val="20"/>
                <w:szCs w:val="20"/>
              </w:rPr>
            </w:pPr>
          </w:p>
        </w:tc>
      </w:tr>
    </w:tbl>
    <w:p w:rsidR="00D710C4" w:rsidRDefault="00D710C4" w:rsidP="00D710C4">
      <w:pPr>
        <w:sectPr w:rsidR="00D710C4">
          <w:pgSz w:w="11906" w:h="16838"/>
          <w:pgMar w:top="1134" w:right="850" w:bottom="1134" w:left="1701" w:header="708" w:footer="708" w:gutter="0"/>
          <w:cols w:space="708"/>
          <w:docGrid w:linePitch="360"/>
        </w:sectPr>
      </w:pPr>
    </w:p>
    <w:p w:rsidR="00D710C4" w:rsidRPr="00EE6394" w:rsidRDefault="00D710C4" w:rsidP="00D710C4">
      <w:pPr>
        <w:tabs>
          <w:tab w:val="left" w:pos="2700"/>
        </w:tabs>
        <w:jc w:val="center"/>
        <w:rPr>
          <w:b/>
          <w:sz w:val="20"/>
          <w:szCs w:val="20"/>
          <w:lang w:val="kk-KZ"/>
        </w:rPr>
      </w:pPr>
      <w:r w:rsidRPr="00803107">
        <w:rPr>
          <w:b/>
          <w:sz w:val="20"/>
          <w:szCs w:val="20"/>
        </w:rPr>
        <w:lastRenderedPageBreak/>
        <w:t>8</w:t>
      </w:r>
      <w:r w:rsidRPr="00803107">
        <w:rPr>
          <w:b/>
          <w:sz w:val="20"/>
          <w:szCs w:val="20"/>
          <w:lang w:val="kk-KZ"/>
        </w:rPr>
        <w:t>Күнтізбелік-тақырыптық жоспар</w:t>
      </w:r>
    </w:p>
    <w:tbl>
      <w:tblPr>
        <w:tblpPr w:leftFromText="180" w:rightFromText="180" w:vertAnchor="text" w:horzAnchor="margin" w:tblpY="89"/>
        <w:tblW w:w="15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74"/>
        <w:gridCol w:w="2725"/>
        <w:gridCol w:w="425"/>
        <w:gridCol w:w="3119"/>
        <w:gridCol w:w="567"/>
        <w:gridCol w:w="3244"/>
        <w:gridCol w:w="528"/>
        <w:gridCol w:w="2433"/>
        <w:gridCol w:w="763"/>
      </w:tblGrid>
      <w:tr w:rsidR="00D710C4" w:rsidRPr="00BA4B68" w:rsidTr="00F56F5D">
        <w:trPr>
          <w:cantSplit/>
          <w:trHeight w:val="875"/>
        </w:trPr>
        <w:tc>
          <w:tcPr>
            <w:tcW w:w="720" w:type="dxa"/>
          </w:tcPr>
          <w:p w:rsidR="00D710C4" w:rsidRPr="00EE6394" w:rsidRDefault="00D710C4" w:rsidP="00F56F5D">
            <w:pPr>
              <w:tabs>
                <w:tab w:val="left" w:pos="432"/>
              </w:tabs>
              <w:ind w:right="-108"/>
              <w:jc w:val="center"/>
              <w:rPr>
                <w:b/>
                <w:sz w:val="16"/>
                <w:szCs w:val="16"/>
                <w:lang w:val="kk-KZ"/>
              </w:rPr>
            </w:pPr>
            <w:r w:rsidRPr="00EE6394">
              <w:rPr>
                <w:b/>
                <w:sz w:val="16"/>
                <w:szCs w:val="16"/>
              </w:rPr>
              <w:t xml:space="preserve">№ </w:t>
            </w:r>
            <w:r w:rsidRPr="00EE6394">
              <w:rPr>
                <w:b/>
                <w:sz w:val="16"/>
                <w:szCs w:val="16"/>
                <w:lang w:val="kk-KZ"/>
              </w:rPr>
              <w:t>апта</w:t>
            </w:r>
          </w:p>
        </w:tc>
        <w:tc>
          <w:tcPr>
            <w:tcW w:w="774" w:type="dxa"/>
          </w:tcPr>
          <w:p w:rsidR="00D710C4" w:rsidRPr="00EE6394" w:rsidRDefault="00D710C4" w:rsidP="00F56F5D">
            <w:pPr>
              <w:jc w:val="center"/>
              <w:rPr>
                <w:b/>
                <w:sz w:val="16"/>
                <w:szCs w:val="16"/>
                <w:lang w:val="kk-KZ"/>
              </w:rPr>
            </w:pPr>
            <w:r w:rsidRPr="00EE6394">
              <w:rPr>
                <w:b/>
                <w:sz w:val="16"/>
                <w:szCs w:val="16"/>
                <w:lang w:val="kk-KZ"/>
              </w:rPr>
              <w:t>Модуль</w:t>
            </w:r>
          </w:p>
        </w:tc>
        <w:tc>
          <w:tcPr>
            <w:tcW w:w="2725" w:type="dxa"/>
          </w:tcPr>
          <w:p w:rsidR="00D710C4" w:rsidRPr="00BA4B68" w:rsidRDefault="00D710C4" w:rsidP="00F56F5D">
            <w:pPr>
              <w:jc w:val="center"/>
              <w:rPr>
                <w:sz w:val="16"/>
                <w:szCs w:val="16"/>
                <w:lang w:val="kk-KZ"/>
              </w:rPr>
            </w:pPr>
            <w:r w:rsidRPr="00D536EB">
              <w:rPr>
                <w:b/>
                <w:sz w:val="20"/>
                <w:szCs w:val="20"/>
                <w:lang w:val="kk-KZ"/>
              </w:rPr>
              <w:t>Дәріс тақырыптары</w:t>
            </w:r>
          </w:p>
        </w:tc>
        <w:tc>
          <w:tcPr>
            <w:tcW w:w="425" w:type="dxa"/>
            <w:textDirection w:val="btLr"/>
          </w:tcPr>
          <w:p w:rsidR="00D710C4" w:rsidRPr="00BA4B68" w:rsidRDefault="00D710C4" w:rsidP="00F56F5D">
            <w:pPr>
              <w:ind w:left="113" w:right="113"/>
              <w:jc w:val="center"/>
              <w:rPr>
                <w:sz w:val="16"/>
                <w:szCs w:val="16"/>
              </w:rPr>
            </w:pPr>
            <w:r w:rsidRPr="00BA4B68">
              <w:rPr>
                <w:sz w:val="16"/>
                <w:szCs w:val="16"/>
                <w:lang w:val="kk-KZ"/>
              </w:rPr>
              <w:t>сағат</w:t>
            </w:r>
          </w:p>
        </w:tc>
        <w:tc>
          <w:tcPr>
            <w:tcW w:w="3119" w:type="dxa"/>
          </w:tcPr>
          <w:p w:rsidR="00D710C4" w:rsidRPr="00EE6394" w:rsidRDefault="00D710C4" w:rsidP="00F56F5D">
            <w:pPr>
              <w:jc w:val="center"/>
              <w:rPr>
                <w:b/>
                <w:sz w:val="20"/>
                <w:szCs w:val="20"/>
                <w:lang w:val="kk-KZ"/>
              </w:rPr>
            </w:pPr>
            <w:r w:rsidRPr="00EE6394">
              <w:rPr>
                <w:b/>
                <w:sz w:val="20"/>
                <w:szCs w:val="20"/>
                <w:lang w:val="kk-KZ"/>
              </w:rPr>
              <w:t>Зертхана сабақтарының тақырыптары</w:t>
            </w:r>
          </w:p>
          <w:p w:rsidR="00D710C4" w:rsidRPr="00EE6394" w:rsidRDefault="00D710C4" w:rsidP="00F56F5D">
            <w:pPr>
              <w:jc w:val="center"/>
              <w:rPr>
                <w:b/>
                <w:sz w:val="20"/>
                <w:szCs w:val="20"/>
                <w:lang w:val="kk-KZ"/>
              </w:rPr>
            </w:pPr>
          </w:p>
          <w:p w:rsidR="00D710C4" w:rsidRPr="00BA4B68" w:rsidRDefault="00D710C4" w:rsidP="00F56F5D">
            <w:pPr>
              <w:jc w:val="center"/>
              <w:rPr>
                <w:sz w:val="16"/>
                <w:szCs w:val="16"/>
              </w:rPr>
            </w:pPr>
          </w:p>
        </w:tc>
        <w:tc>
          <w:tcPr>
            <w:tcW w:w="567" w:type="dxa"/>
            <w:textDirection w:val="btLr"/>
          </w:tcPr>
          <w:p w:rsidR="00D710C4" w:rsidRPr="00BA4B68" w:rsidRDefault="00D710C4" w:rsidP="00F56F5D">
            <w:pPr>
              <w:ind w:left="113" w:right="113"/>
              <w:jc w:val="center"/>
              <w:rPr>
                <w:sz w:val="16"/>
                <w:szCs w:val="16"/>
              </w:rPr>
            </w:pPr>
            <w:r>
              <w:rPr>
                <w:sz w:val="16"/>
                <w:szCs w:val="16"/>
                <w:lang w:val="kk-KZ"/>
              </w:rPr>
              <w:t xml:space="preserve">Конт. </w:t>
            </w:r>
            <w:r w:rsidRPr="00BA4B68">
              <w:rPr>
                <w:sz w:val="16"/>
                <w:szCs w:val="16"/>
                <w:lang w:val="kk-KZ"/>
              </w:rPr>
              <w:t>сағат</w:t>
            </w:r>
          </w:p>
        </w:tc>
        <w:tc>
          <w:tcPr>
            <w:tcW w:w="3244" w:type="dxa"/>
          </w:tcPr>
          <w:p w:rsidR="00D710C4" w:rsidRPr="00BA4B68" w:rsidRDefault="00D710C4" w:rsidP="00F56F5D">
            <w:pPr>
              <w:jc w:val="center"/>
              <w:rPr>
                <w:sz w:val="16"/>
                <w:szCs w:val="16"/>
              </w:rPr>
            </w:pPr>
            <w:r w:rsidRPr="00D536EB">
              <w:rPr>
                <w:b/>
                <w:sz w:val="20"/>
                <w:szCs w:val="20"/>
                <w:lang w:val="kk-KZ"/>
              </w:rPr>
              <w:t>Тәжірибелік сабақтарының тақырыптары</w:t>
            </w:r>
          </w:p>
        </w:tc>
        <w:tc>
          <w:tcPr>
            <w:tcW w:w="528" w:type="dxa"/>
            <w:textDirection w:val="btLr"/>
          </w:tcPr>
          <w:p w:rsidR="00D710C4" w:rsidRPr="00BA4B68" w:rsidRDefault="00D710C4" w:rsidP="00F56F5D">
            <w:pPr>
              <w:ind w:left="113" w:right="113"/>
              <w:jc w:val="center"/>
              <w:rPr>
                <w:sz w:val="16"/>
                <w:szCs w:val="16"/>
              </w:rPr>
            </w:pPr>
            <w:r w:rsidRPr="00BA4B68">
              <w:rPr>
                <w:sz w:val="16"/>
                <w:szCs w:val="16"/>
                <w:lang w:val="kk-KZ"/>
              </w:rPr>
              <w:t>сағат</w:t>
            </w:r>
          </w:p>
        </w:tc>
        <w:tc>
          <w:tcPr>
            <w:tcW w:w="2433" w:type="dxa"/>
          </w:tcPr>
          <w:p w:rsidR="00D710C4" w:rsidRPr="00EE6394" w:rsidRDefault="00D710C4" w:rsidP="00F56F5D">
            <w:pPr>
              <w:jc w:val="center"/>
              <w:rPr>
                <w:b/>
                <w:sz w:val="16"/>
                <w:szCs w:val="16"/>
                <w:lang w:val="kk-KZ"/>
              </w:rPr>
            </w:pPr>
            <w:r w:rsidRPr="00EE6394">
              <w:rPr>
                <w:b/>
                <w:sz w:val="16"/>
                <w:szCs w:val="16"/>
                <w:lang w:val="kk-KZ"/>
              </w:rPr>
              <w:t>СОӨЖ (топты)</w:t>
            </w:r>
          </w:p>
          <w:p w:rsidR="00D710C4" w:rsidRPr="00EE6394" w:rsidRDefault="00D710C4" w:rsidP="00F56F5D">
            <w:pPr>
              <w:jc w:val="center"/>
              <w:rPr>
                <w:b/>
                <w:sz w:val="16"/>
                <w:szCs w:val="16"/>
                <w:lang w:val="kk-KZ"/>
              </w:rPr>
            </w:pPr>
          </w:p>
          <w:p w:rsidR="00D710C4" w:rsidRPr="00BA4B68" w:rsidRDefault="00D710C4" w:rsidP="00F56F5D">
            <w:pPr>
              <w:jc w:val="center"/>
              <w:rPr>
                <w:sz w:val="16"/>
                <w:szCs w:val="16"/>
              </w:rPr>
            </w:pPr>
          </w:p>
        </w:tc>
        <w:tc>
          <w:tcPr>
            <w:tcW w:w="763" w:type="dxa"/>
            <w:textDirection w:val="btLr"/>
          </w:tcPr>
          <w:p w:rsidR="00D710C4" w:rsidRPr="00BA4B68" w:rsidRDefault="00D710C4" w:rsidP="00F56F5D">
            <w:pPr>
              <w:ind w:left="113" w:right="113"/>
              <w:jc w:val="center"/>
              <w:rPr>
                <w:sz w:val="16"/>
                <w:szCs w:val="16"/>
              </w:rPr>
            </w:pPr>
            <w:r w:rsidRPr="00BA4B68">
              <w:rPr>
                <w:sz w:val="16"/>
                <w:szCs w:val="16"/>
                <w:lang w:val="kk-KZ"/>
              </w:rPr>
              <w:t>сағат</w:t>
            </w: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1</w:t>
            </w:r>
          </w:p>
        </w:tc>
        <w:tc>
          <w:tcPr>
            <w:tcW w:w="774" w:type="dxa"/>
            <w:vMerge w:val="restart"/>
          </w:tcPr>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r>
              <w:rPr>
                <w:sz w:val="16"/>
                <w:szCs w:val="16"/>
                <w:lang w:val="kk-KZ"/>
              </w:rPr>
              <w:t>Модуль 1</w:t>
            </w:r>
          </w:p>
        </w:tc>
        <w:tc>
          <w:tcPr>
            <w:tcW w:w="2725" w:type="dxa"/>
          </w:tcPr>
          <w:p w:rsidR="00D710C4" w:rsidRPr="006378D5" w:rsidRDefault="00D710C4" w:rsidP="00F56F5D">
            <w:pPr>
              <w:rPr>
                <w:sz w:val="16"/>
                <w:szCs w:val="16"/>
                <w:lang w:val="kk-KZ"/>
              </w:rPr>
            </w:pPr>
            <w:r w:rsidRPr="00BA4B68">
              <w:rPr>
                <w:sz w:val="16"/>
                <w:szCs w:val="16"/>
                <w:lang w:val="kk-KZ"/>
              </w:rPr>
              <w:t>Кіріспе. Ауа гигиенасы. Ауа құрамы және қасиеттері және ауаның гигрометриялық көрсеткіштері.</w:t>
            </w:r>
          </w:p>
        </w:tc>
        <w:tc>
          <w:tcPr>
            <w:tcW w:w="425" w:type="dxa"/>
            <w:vAlign w:val="center"/>
          </w:tcPr>
          <w:p w:rsidR="00D710C4" w:rsidRPr="00D26C8F" w:rsidRDefault="00D710C4" w:rsidP="00F56F5D">
            <w:pPr>
              <w:jc w:val="center"/>
              <w:rPr>
                <w:sz w:val="18"/>
                <w:szCs w:val="18"/>
                <w:lang w:val="kk-KZ"/>
              </w:rPr>
            </w:pPr>
            <w:r>
              <w:rPr>
                <w:sz w:val="18"/>
                <w:szCs w:val="18"/>
                <w:lang w:val="kk-KZ"/>
              </w:rPr>
              <w:t>1</w:t>
            </w:r>
          </w:p>
        </w:tc>
        <w:tc>
          <w:tcPr>
            <w:tcW w:w="3119" w:type="dxa"/>
          </w:tcPr>
          <w:p w:rsidR="00D710C4" w:rsidRPr="00BA4B68" w:rsidRDefault="00D710C4" w:rsidP="00F56F5D">
            <w:pPr>
              <w:pStyle w:val="a3"/>
              <w:rPr>
                <w:sz w:val="16"/>
                <w:szCs w:val="16"/>
                <w:lang w:val="kk-KZ"/>
              </w:rPr>
            </w:pPr>
            <w:r>
              <w:rPr>
                <w:sz w:val="16"/>
                <w:szCs w:val="16"/>
                <w:lang w:val="kk-KZ"/>
              </w:rPr>
              <w:t>Ветеринариялық-санитариялық қадағалаудын жалпы принциптерімен әдістері</w:t>
            </w:r>
          </w:p>
        </w:tc>
        <w:tc>
          <w:tcPr>
            <w:tcW w:w="567" w:type="dxa"/>
            <w:vAlign w:val="center"/>
          </w:tcPr>
          <w:p w:rsidR="00D710C4" w:rsidRPr="00D26C8F" w:rsidRDefault="00D710C4" w:rsidP="00F56F5D">
            <w:pPr>
              <w:jc w:val="center"/>
              <w:rPr>
                <w:sz w:val="18"/>
                <w:szCs w:val="18"/>
                <w:lang w:val="kk-KZ"/>
              </w:rPr>
            </w:pPr>
            <w:r>
              <w:rPr>
                <w:sz w:val="18"/>
                <w:szCs w:val="18"/>
                <w:lang w:val="kk-KZ"/>
              </w:rPr>
              <w:t>2</w:t>
            </w:r>
          </w:p>
        </w:tc>
        <w:tc>
          <w:tcPr>
            <w:tcW w:w="3244" w:type="dxa"/>
          </w:tcPr>
          <w:p w:rsidR="00D710C4" w:rsidRPr="006378D5" w:rsidRDefault="00D710C4" w:rsidP="00F56F5D">
            <w:pPr>
              <w:rPr>
                <w:sz w:val="16"/>
                <w:szCs w:val="16"/>
                <w:lang w:val="kk-KZ"/>
              </w:rPr>
            </w:pPr>
            <w:r>
              <w:rPr>
                <w:sz w:val="16"/>
                <w:szCs w:val="16"/>
                <w:lang w:val="kk-KZ"/>
              </w:rPr>
              <w:t>Вентиляция құрылғылардын пайдалану мен жобалау кезіндегі ветеринариялық-санитариялық қадағалау</w:t>
            </w:r>
          </w:p>
        </w:tc>
        <w:tc>
          <w:tcPr>
            <w:tcW w:w="528" w:type="dxa"/>
            <w:vAlign w:val="center"/>
          </w:tcPr>
          <w:p w:rsidR="00D710C4" w:rsidRPr="00BA4B68" w:rsidRDefault="00D710C4" w:rsidP="00F56F5D">
            <w:pPr>
              <w:jc w:val="center"/>
              <w:rPr>
                <w:sz w:val="16"/>
                <w:szCs w:val="16"/>
              </w:rPr>
            </w:pPr>
            <w:r w:rsidRPr="00BA4B68">
              <w:rPr>
                <w:sz w:val="16"/>
                <w:szCs w:val="16"/>
              </w:rPr>
              <w:t>1</w:t>
            </w:r>
          </w:p>
        </w:tc>
        <w:tc>
          <w:tcPr>
            <w:tcW w:w="2433" w:type="dxa"/>
          </w:tcPr>
          <w:p w:rsidR="00D710C4" w:rsidRPr="00BA4B68" w:rsidRDefault="00D710C4" w:rsidP="00F56F5D">
            <w:pPr>
              <w:rPr>
                <w:sz w:val="16"/>
                <w:szCs w:val="16"/>
              </w:rPr>
            </w:pPr>
            <w:r w:rsidRPr="00BA4B68">
              <w:rPr>
                <w:sz w:val="16"/>
                <w:szCs w:val="16"/>
                <w:lang w:val="kk-KZ"/>
              </w:rPr>
              <w:t>Химиялық, физикалық, биологиялық, факторларынын әсері</w:t>
            </w:r>
          </w:p>
        </w:tc>
        <w:tc>
          <w:tcPr>
            <w:tcW w:w="763" w:type="dxa"/>
            <w:vAlign w:val="center"/>
          </w:tcPr>
          <w:p w:rsidR="00D710C4" w:rsidRPr="00BA4B68" w:rsidRDefault="00D710C4" w:rsidP="00F56F5D">
            <w:pPr>
              <w:jc w:val="center"/>
              <w:rPr>
                <w:sz w:val="16"/>
                <w:szCs w:val="16"/>
              </w:rPr>
            </w:pPr>
            <w:r w:rsidRPr="00BA4B68">
              <w:rPr>
                <w:sz w:val="16"/>
                <w:szCs w:val="16"/>
              </w:rPr>
              <w:t>1</w:t>
            </w:r>
          </w:p>
        </w:tc>
      </w:tr>
      <w:tr w:rsidR="00D710C4" w:rsidRPr="00EE6394" w:rsidTr="00F56F5D">
        <w:trPr>
          <w:trHeight w:val="202"/>
        </w:trPr>
        <w:tc>
          <w:tcPr>
            <w:tcW w:w="720" w:type="dxa"/>
          </w:tcPr>
          <w:p w:rsidR="00D710C4" w:rsidRPr="00BA4B68" w:rsidRDefault="00D710C4" w:rsidP="00F56F5D">
            <w:pPr>
              <w:jc w:val="center"/>
              <w:rPr>
                <w:sz w:val="16"/>
                <w:szCs w:val="16"/>
              </w:rPr>
            </w:pPr>
            <w:r w:rsidRPr="00BA4B68">
              <w:rPr>
                <w:sz w:val="16"/>
                <w:szCs w:val="16"/>
              </w:rPr>
              <w:t>2</w:t>
            </w:r>
          </w:p>
        </w:tc>
        <w:tc>
          <w:tcPr>
            <w:tcW w:w="774" w:type="dxa"/>
            <w:vMerge/>
          </w:tcPr>
          <w:p w:rsidR="00D710C4" w:rsidRPr="00BA4B68" w:rsidRDefault="00D710C4" w:rsidP="00F56F5D">
            <w:pPr>
              <w:jc w:val="center"/>
              <w:rPr>
                <w:sz w:val="16"/>
                <w:szCs w:val="16"/>
                <w:lang w:val="kk-KZ"/>
              </w:rPr>
            </w:pPr>
          </w:p>
        </w:tc>
        <w:tc>
          <w:tcPr>
            <w:tcW w:w="2725" w:type="dxa"/>
          </w:tcPr>
          <w:p w:rsidR="00D710C4" w:rsidRPr="00BA4B68"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tcPr>
          <w:p w:rsidR="00D710C4" w:rsidRPr="00BA4B68" w:rsidRDefault="00D710C4" w:rsidP="00F56F5D">
            <w:pPr>
              <w:pStyle w:val="a3"/>
              <w:rPr>
                <w:sz w:val="16"/>
                <w:szCs w:val="16"/>
                <w:lang w:val="kk-KZ"/>
              </w:rPr>
            </w:pPr>
            <w:r w:rsidRPr="00BA4B68">
              <w:rPr>
                <w:sz w:val="16"/>
                <w:szCs w:val="16"/>
                <w:lang w:val="kk-KZ"/>
              </w:rPr>
              <w:t>Ауа температурасын және барометрлік қысымын анықтау</w:t>
            </w:r>
          </w:p>
        </w:tc>
        <w:tc>
          <w:tcPr>
            <w:tcW w:w="567" w:type="dxa"/>
            <w:vAlign w:val="center"/>
          </w:tcPr>
          <w:p w:rsidR="00D710C4" w:rsidRPr="00D26C8F" w:rsidRDefault="00D710C4" w:rsidP="00F56F5D">
            <w:pPr>
              <w:jc w:val="center"/>
              <w:rPr>
                <w:sz w:val="18"/>
                <w:szCs w:val="18"/>
                <w:lang w:val="kk-KZ"/>
              </w:rPr>
            </w:pPr>
            <w:r w:rsidRPr="00D26C8F">
              <w:rPr>
                <w:sz w:val="18"/>
                <w:szCs w:val="18"/>
                <w:lang w:val="kk-KZ"/>
              </w:rPr>
              <w:t>2</w:t>
            </w:r>
          </w:p>
        </w:tc>
        <w:tc>
          <w:tcPr>
            <w:tcW w:w="3244" w:type="dxa"/>
          </w:tcPr>
          <w:p w:rsidR="00D710C4" w:rsidRPr="00BA4B68" w:rsidRDefault="00D710C4" w:rsidP="00F56F5D">
            <w:pPr>
              <w:rPr>
                <w:sz w:val="16"/>
                <w:szCs w:val="16"/>
                <w:lang w:val="kk-KZ"/>
              </w:rPr>
            </w:pPr>
            <w:r>
              <w:rPr>
                <w:sz w:val="16"/>
                <w:szCs w:val="16"/>
                <w:lang w:val="kk-KZ"/>
              </w:rPr>
              <w:t>Малшаруашылық бө</w:t>
            </w:r>
            <w:r w:rsidRPr="00BA4B68">
              <w:rPr>
                <w:sz w:val="16"/>
                <w:szCs w:val="16"/>
                <w:lang w:val="kk-KZ"/>
              </w:rPr>
              <w:t xml:space="preserve">лімдерінін комплексті микроклиматын бағалау әдісі </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BA4B68" w:rsidRDefault="00D710C4" w:rsidP="00F56F5D">
            <w:pPr>
              <w:rPr>
                <w:sz w:val="16"/>
                <w:szCs w:val="16"/>
                <w:lang w:val="kk-KZ"/>
              </w:rPr>
            </w:pPr>
          </w:p>
        </w:tc>
        <w:tc>
          <w:tcPr>
            <w:tcW w:w="763" w:type="dxa"/>
            <w:vAlign w:val="center"/>
          </w:tcPr>
          <w:p w:rsidR="00D710C4" w:rsidRPr="00EE6394" w:rsidRDefault="00D710C4" w:rsidP="00F56F5D">
            <w:pPr>
              <w:jc w:val="center"/>
              <w:rPr>
                <w:sz w:val="16"/>
                <w:szCs w:val="16"/>
                <w:lang w:val="kk-KZ"/>
              </w:rPr>
            </w:pPr>
          </w:p>
        </w:tc>
      </w:tr>
      <w:tr w:rsidR="00D710C4" w:rsidRPr="00EE6394" w:rsidTr="00F56F5D">
        <w:tc>
          <w:tcPr>
            <w:tcW w:w="720" w:type="dxa"/>
          </w:tcPr>
          <w:p w:rsidR="00D710C4" w:rsidRPr="00BA4B68" w:rsidRDefault="00D710C4" w:rsidP="00F56F5D">
            <w:pPr>
              <w:jc w:val="center"/>
              <w:rPr>
                <w:sz w:val="16"/>
                <w:szCs w:val="16"/>
              </w:rPr>
            </w:pPr>
            <w:r w:rsidRPr="00BA4B68">
              <w:rPr>
                <w:sz w:val="16"/>
                <w:szCs w:val="16"/>
              </w:rPr>
              <w:t>3</w:t>
            </w:r>
          </w:p>
        </w:tc>
        <w:tc>
          <w:tcPr>
            <w:tcW w:w="774" w:type="dxa"/>
            <w:vMerge/>
          </w:tcPr>
          <w:p w:rsidR="00D710C4" w:rsidRPr="00BA4B68" w:rsidRDefault="00D710C4" w:rsidP="00F56F5D">
            <w:pPr>
              <w:rPr>
                <w:sz w:val="16"/>
                <w:szCs w:val="16"/>
                <w:lang w:val="kk-KZ"/>
              </w:rPr>
            </w:pPr>
          </w:p>
        </w:tc>
        <w:tc>
          <w:tcPr>
            <w:tcW w:w="2725" w:type="dxa"/>
          </w:tcPr>
          <w:p w:rsidR="00D710C4" w:rsidRPr="00BA4B68"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tcPr>
          <w:p w:rsidR="00D710C4" w:rsidRPr="00BA4B68" w:rsidRDefault="00D710C4" w:rsidP="00F56F5D">
            <w:pPr>
              <w:pStyle w:val="a3"/>
              <w:rPr>
                <w:sz w:val="16"/>
                <w:szCs w:val="16"/>
                <w:lang w:val="kk-KZ"/>
              </w:rPr>
            </w:pPr>
            <w:r w:rsidRPr="00BA4B68">
              <w:rPr>
                <w:sz w:val="16"/>
                <w:szCs w:val="16"/>
                <w:lang w:val="kk-KZ"/>
              </w:rPr>
              <w:t>Ауа ылғалдылығын анықтау</w:t>
            </w:r>
          </w:p>
          <w:p w:rsidR="00D710C4" w:rsidRPr="00BA4B68" w:rsidRDefault="00D710C4" w:rsidP="00F56F5D">
            <w:pPr>
              <w:jc w:val="both"/>
              <w:rPr>
                <w:sz w:val="16"/>
                <w:szCs w:val="16"/>
                <w:lang w:val="kk-KZ"/>
              </w:rPr>
            </w:pPr>
          </w:p>
        </w:tc>
        <w:tc>
          <w:tcPr>
            <w:tcW w:w="567" w:type="dxa"/>
            <w:vAlign w:val="center"/>
          </w:tcPr>
          <w:p w:rsidR="00D710C4" w:rsidRPr="00D26C8F" w:rsidRDefault="00D710C4" w:rsidP="00F56F5D">
            <w:pPr>
              <w:jc w:val="center"/>
              <w:rPr>
                <w:sz w:val="18"/>
                <w:szCs w:val="18"/>
                <w:lang w:val="kk-KZ"/>
              </w:rPr>
            </w:pPr>
            <w:r>
              <w:rPr>
                <w:sz w:val="18"/>
                <w:szCs w:val="18"/>
                <w:lang w:val="kk-KZ"/>
              </w:rPr>
              <w:t>2</w:t>
            </w:r>
          </w:p>
        </w:tc>
        <w:tc>
          <w:tcPr>
            <w:tcW w:w="3244" w:type="dxa"/>
          </w:tcPr>
          <w:p w:rsidR="00D710C4" w:rsidRPr="00BA4B68" w:rsidRDefault="00D710C4" w:rsidP="00F56F5D">
            <w:pPr>
              <w:rPr>
                <w:sz w:val="16"/>
                <w:szCs w:val="16"/>
                <w:lang w:val="kk-KZ"/>
              </w:rPr>
            </w:pPr>
            <w:r w:rsidRPr="00BA4B68">
              <w:rPr>
                <w:sz w:val="16"/>
                <w:szCs w:val="16"/>
                <w:lang w:val="kk-KZ"/>
              </w:rPr>
              <w:t>Малшаруашылық болімдерінін көлемді жоспарлау. Желдетудін сағаттық көлемін СО мен жылу артыгы  арқылы есептеу</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EE6394" w:rsidRDefault="00D710C4" w:rsidP="00F56F5D">
            <w:pPr>
              <w:rPr>
                <w:sz w:val="16"/>
                <w:szCs w:val="16"/>
                <w:lang w:val="kk-KZ"/>
              </w:rPr>
            </w:pPr>
          </w:p>
        </w:tc>
        <w:tc>
          <w:tcPr>
            <w:tcW w:w="763" w:type="dxa"/>
            <w:vAlign w:val="center"/>
          </w:tcPr>
          <w:p w:rsidR="00D710C4" w:rsidRPr="00EE6394" w:rsidRDefault="00D710C4" w:rsidP="00F56F5D">
            <w:pPr>
              <w:jc w:val="center"/>
              <w:rPr>
                <w:sz w:val="16"/>
                <w:szCs w:val="16"/>
                <w:lang w:val="kk-KZ"/>
              </w:rPr>
            </w:pP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4</w:t>
            </w:r>
          </w:p>
        </w:tc>
        <w:tc>
          <w:tcPr>
            <w:tcW w:w="774" w:type="dxa"/>
            <w:vMerge/>
          </w:tcPr>
          <w:p w:rsidR="00D710C4" w:rsidRPr="00BA4B68" w:rsidRDefault="00D710C4" w:rsidP="00F56F5D">
            <w:pPr>
              <w:rPr>
                <w:sz w:val="16"/>
                <w:szCs w:val="16"/>
                <w:lang w:val="kk-KZ"/>
              </w:rPr>
            </w:pPr>
          </w:p>
        </w:tc>
        <w:tc>
          <w:tcPr>
            <w:tcW w:w="2725" w:type="dxa"/>
          </w:tcPr>
          <w:p w:rsidR="00D710C4" w:rsidRPr="00BA4B68" w:rsidRDefault="00D710C4" w:rsidP="00F56F5D">
            <w:pPr>
              <w:rPr>
                <w:sz w:val="16"/>
                <w:szCs w:val="16"/>
                <w:lang w:val="kk-KZ"/>
              </w:rPr>
            </w:pPr>
            <w:r w:rsidRPr="00BA4B68">
              <w:rPr>
                <w:sz w:val="16"/>
                <w:szCs w:val="16"/>
                <w:lang w:val="kk-KZ"/>
              </w:rPr>
              <w:t>Мал қора-жайларының гигиенасы.</w:t>
            </w:r>
          </w:p>
        </w:tc>
        <w:tc>
          <w:tcPr>
            <w:tcW w:w="425" w:type="dxa"/>
            <w:vAlign w:val="center"/>
          </w:tcPr>
          <w:p w:rsidR="00D710C4" w:rsidRPr="00D26C8F" w:rsidRDefault="00D710C4" w:rsidP="00F56F5D">
            <w:pPr>
              <w:jc w:val="center"/>
              <w:rPr>
                <w:sz w:val="18"/>
                <w:szCs w:val="18"/>
                <w:lang w:val="kk-KZ"/>
              </w:rPr>
            </w:pPr>
            <w:r>
              <w:rPr>
                <w:sz w:val="18"/>
                <w:szCs w:val="18"/>
                <w:lang w:val="kk-KZ"/>
              </w:rPr>
              <w:t>1</w:t>
            </w:r>
          </w:p>
        </w:tc>
        <w:tc>
          <w:tcPr>
            <w:tcW w:w="3119" w:type="dxa"/>
          </w:tcPr>
          <w:p w:rsidR="00D710C4" w:rsidRPr="00BA4B68" w:rsidRDefault="00D710C4" w:rsidP="00F56F5D">
            <w:pPr>
              <w:rPr>
                <w:sz w:val="16"/>
                <w:szCs w:val="16"/>
              </w:rPr>
            </w:pPr>
            <w:r w:rsidRPr="00BA4B68">
              <w:rPr>
                <w:sz w:val="16"/>
                <w:szCs w:val="16"/>
                <w:lang w:val="kk-KZ"/>
              </w:rPr>
              <w:t>Ауаның жылдамдығын  анықтау</w:t>
            </w:r>
          </w:p>
        </w:tc>
        <w:tc>
          <w:tcPr>
            <w:tcW w:w="567" w:type="dxa"/>
            <w:vAlign w:val="center"/>
          </w:tcPr>
          <w:p w:rsidR="00D710C4" w:rsidRPr="00D26C8F" w:rsidRDefault="00D710C4" w:rsidP="00F56F5D">
            <w:pPr>
              <w:jc w:val="center"/>
              <w:rPr>
                <w:sz w:val="18"/>
                <w:szCs w:val="18"/>
                <w:lang w:val="kk-KZ"/>
              </w:rPr>
            </w:pPr>
            <w:r w:rsidRPr="00D26C8F">
              <w:rPr>
                <w:sz w:val="18"/>
                <w:szCs w:val="18"/>
                <w:lang w:val="kk-KZ"/>
              </w:rPr>
              <w:t>2</w:t>
            </w:r>
          </w:p>
        </w:tc>
        <w:tc>
          <w:tcPr>
            <w:tcW w:w="3244" w:type="dxa"/>
          </w:tcPr>
          <w:p w:rsidR="00D710C4" w:rsidRPr="00BA4B68" w:rsidRDefault="00D710C4" w:rsidP="00F56F5D">
            <w:pPr>
              <w:rPr>
                <w:sz w:val="16"/>
                <w:szCs w:val="16"/>
                <w:lang w:val="kk-KZ"/>
              </w:rPr>
            </w:pPr>
            <w:r w:rsidRPr="00BA4B68">
              <w:rPr>
                <w:sz w:val="16"/>
                <w:szCs w:val="16"/>
                <w:lang w:val="kk-KZ"/>
              </w:rPr>
              <w:t>Желдетудін сағаттық көлемін СО мен жылу артыгы  арқылы есептеу</w:t>
            </w:r>
            <w:r w:rsidRPr="001A1B3C">
              <w:rPr>
                <w:sz w:val="16"/>
                <w:szCs w:val="16"/>
                <w:lang w:val="kk-KZ"/>
              </w:rPr>
              <w:t xml:space="preserve"> Ауа алмасудын </w:t>
            </w:r>
            <w:r w:rsidRPr="00BA4B68">
              <w:rPr>
                <w:sz w:val="16"/>
                <w:szCs w:val="16"/>
                <w:lang w:val="kk-KZ"/>
              </w:rPr>
              <w:t>қ</w:t>
            </w:r>
            <w:r w:rsidRPr="001A1B3C">
              <w:rPr>
                <w:sz w:val="16"/>
                <w:szCs w:val="16"/>
                <w:lang w:val="kk-KZ"/>
              </w:rPr>
              <w:t>ыс</w:t>
            </w:r>
            <w:r w:rsidRPr="00BA4B68">
              <w:rPr>
                <w:sz w:val="16"/>
                <w:szCs w:val="16"/>
                <w:lang w:val="kk-KZ"/>
              </w:rPr>
              <w:t>қ</w:t>
            </w:r>
            <w:r w:rsidRPr="001A1B3C">
              <w:rPr>
                <w:sz w:val="16"/>
                <w:szCs w:val="16"/>
                <w:lang w:val="kk-KZ"/>
              </w:rPr>
              <w:t>ашылы</w:t>
            </w:r>
            <w:r w:rsidRPr="00BA4B68">
              <w:rPr>
                <w:sz w:val="16"/>
                <w:szCs w:val="16"/>
                <w:lang w:val="kk-KZ"/>
              </w:rPr>
              <w:t>қ</w:t>
            </w:r>
            <w:r w:rsidRPr="001A1B3C">
              <w:rPr>
                <w:sz w:val="16"/>
                <w:szCs w:val="16"/>
                <w:lang w:val="kk-KZ"/>
              </w:rPr>
              <w:t xml:space="preserve">ты </w:t>
            </w:r>
            <w:r w:rsidRPr="00BA4B68">
              <w:rPr>
                <w:sz w:val="16"/>
                <w:szCs w:val="16"/>
                <w:lang w:val="kk-KZ"/>
              </w:rPr>
              <w:t>және тілімінін көлемін есептеу</w:t>
            </w:r>
          </w:p>
        </w:tc>
        <w:tc>
          <w:tcPr>
            <w:tcW w:w="528" w:type="dxa"/>
            <w:vAlign w:val="center"/>
          </w:tcPr>
          <w:p w:rsidR="00D710C4" w:rsidRPr="00BA4B68" w:rsidRDefault="00D710C4" w:rsidP="00F56F5D">
            <w:pPr>
              <w:jc w:val="center"/>
              <w:rPr>
                <w:sz w:val="16"/>
                <w:szCs w:val="16"/>
              </w:rPr>
            </w:pPr>
            <w:r w:rsidRPr="00BA4B68">
              <w:rPr>
                <w:sz w:val="16"/>
                <w:szCs w:val="16"/>
              </w:rPr>
              <w:t>1</w:t>
            </w:r>
          </w:p>
        </w:tc>
        <w:tc>
          <w:tcPr>
            <w:tcW w:w="2433" w:type="dxa"/>
          </w:tcPr>
          <w:p w:rsidR="00D710C4" w:rsidRPr="00BA4B68" w:rsidRDefault="00D710C4" w:rsidP="00F56F5D">
            <w:pPr>
              <w:rPr>
                <w:sz w:val="16"/>
                <w:szCs w:val="16"/>
                <w:lang w:val="kk-KZ"/>
              </w:rPr>
            </w:pPr>
            <w:r w:rsidRPr="00BA4B68">
              <w:rPr>
                <w:sz w:val="16"/>
                <w:szCs w:val="16"/>
              </w:rPr>
              <w:t>Суарутехникасы</w:t>
            </w:r>
          </w:p>
          <w:p w:rsidR="00D710C4" w:rsidRPr="00BA4B68" w:rsidRDefault="00D710C4" w:rsidP="00F56F5D">
            <w:pPr>
              <w:rPr>
                <w:sz w:val="16"/>
                <w:szCs w:val="16"/>
                <w:lang w:val="kk-KZ"/>
              </w:rPr>
            </w:pPr>
          </w:p>
        </w:tc>
        <w:tc>
          <w:tcPr>
            <w:tcW w:w="763" w:type="dxa"/>
            <w:vAlign w:val="center"/>
          </w:tcPr>
          <w:p w:rsidR="00D710C4" w:rsidRPr="00BA4B68" w:rsidRDefault="00D710C4" w:rsidP="00F56F5D">
            <w:pPr>
              <w:jc w:val="center"/>
              <w:rPr>
                <w:sz w:val="16"/>
                <w:szCs w:val="16"/>
              </w:rPr>
            </w:pPr>
            <w:r w:rsidRPr="00BA4B68">
              <w:rPr>
                <w:sz w:val="16"/>
                <w:szCs w:val="16"/>
              </w:rPr>
              <w:t>1</w:t>
            </w:r>
          </w:p>
        </w:tc>
      </w:tr>
      <w:tr w:rsidR="00D710C4" w:rsidRPr="00EE6394" w:rsidTr="00F56F5D">
        <w:tc>
          <w:tcPr>
            <w:tcW w:w="720" w:type="dxa"/>
          </w:tcPr>
          <w:p w:rsidR="00D710C4" w:rsidRPr="00BA4B68" w:rsidRDefault="00D710C4" w:rsidP="00F56F5D">
            <w:pPr>
              <w:jc w:val="center"/>
              <w:rPr>
                <w:sz w:val="16"/>
                <w:szCs w:val="16"/>
              </w:rPr>
            </w:pPr>
            <w:r w:rsidRPr="00BA4B68">
              <w:rPr>
                <w:sz w:val="16"/>
                <w:szCs w:val="16"/>
              </w:rPr>
              <w:t>5</w:t>
            </w:r>
          </w:p>
        </w:tc>
        <w:tc>
          <w:tcPr>
            <w:tcW w:w="774" w:type="dxa"/>
            <w:vMerge/>
          </w:tcPr>
          <w:p w:rsidR="00D710C4" w:rsidRPr="00BA4B68" w:rsidRDefault="00D710C4" w:rsidP="00F56F5D">
            <w:pPr>
              <w:rPr>
                <w:sz w:val="16"/>
                <w:szCs w:val="16"/>
                <w:lang w:val="kk-KZ"/>
              </w:rPr>
            </w:pPr>
          </w:p>
        </w:tc>
        <w:tc>
          <w:tcPr>
            <w:tcW w:w="2725" w:type="dxa"/>
          </w:tcPr>
          <w:p w:rsidR="00D710C4" w:rsidRPr="001A1B3C"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tcPr>
          <w:p w:rsidR="00D710C4" w:rsidRPr="00BA4B68" w:rsidRDefault="00D710C4" w:rsidP="00F56F5D">
            <w:pPr>
              <w:rPr>
                <w:sz w:val="16"/>
                <w:szCs w:val="16"/>
                <w:lang w:val="kk-KZ"/>
              </w:rPr>
            </w:pPr>
            <w:r w:rsidRPr="00BA4B68">
              <w:rPr>
                <w:sz w:val="16"/>
                <w:szCs w:val="16"/>
                <w:lang w:val="kk-KZ"/>
              </w:rPr>
              <w:t>Ауаның  жарық түсу анықтау</w:t>
            </w:r>
          </w:p>
        </w:tc>
        <w:tc>
          <w:tcPr>
            <w:tcW w:w="567" w:type="dxa"/>
            <w:vAlign w:val="center"/>
          </w:tcPr>
          <w:p w:rsidR="00D710C4" w:rsidRPr="00D26C8F" w:rsidRDefault="00D710C4" w:rsidP="00F56F5D">
            <w:pPr>
              <w:jc w:val="center"/>
              <w:rPr>
                <w:sz w:val="18"/>
                <w:szCs w:val="18"/>
                <w:lang w:val="kk-KZ"/>
              </w:rPr>
            </w:pPr>
            <w:r>
              <w:rPr>
                <w:sz w:val="18"/>
                <w:szCs w:val="18"/>
                <w:lang w:val="kk-KZ"/>
              </w:rPr>
              <w:t>2</w:t>
            </w:r>
          </w:p>
        </w:tc>
        <w:tc>
          <w:tcPr>
            <w:tcW w:w="3244" w:type="dxa"/>
          </w:tcPr>
          <w:p w:rsidR="00D710C4" w:rsidRPr="001A1B3C" w:rsidRDefault="00D710C4" w:rsidP="00F56F5D">
            <w:pPr>
              <w:rPr>
                <w:sz w:val="16"/>
                <w:szCs w:val="16"/>
                <w:lang w:val="kk-KZ"/>
              </w:rPr>
            </w:pPr>
            <w:r w:rsidRPr="00BA4B68">
              <w:rPr>
                <w:sz w:val="16"/>
                <w:szCs w:val="16"/>
                <w:lang w:val="kk-KZ"/>
              </w:rPr>
              <w:t>Ауа. алмасуын ылғалдылық бойынша есептеу</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BA4B68" w:rsidRDefault="00D710C4" w:rsidP="00F56F5D">
            <w:pPr>
              <w:rPr>
                <w:sz w:val="16"/>
                <w:szCs w:val="16"/>
                <w:lang w:val="kk-KZ"/>
              </w:rPr>
            </w:pPr>
          </w:p>
        </w:tc>
        <w:tc>
          <w:tcPr>
            <w:tcW w:w="763" w:type="dxa"/>
            <w:vAlign w:val="center"/>
          </w:tcPr>
          <w:p w:rsidR="00D710C4" w:rsidRPr="00EE6394" w:rsidRDefault="00D710C4" w:rsidP="00F56F5D">
            <w:pPr>
              <w:jc w:val="center"/>
              <w:rPr>
                <w:sz w:val="16"/>
                <w:szCs w:val="16"/>
                <w:lang w:val="kk-KZ"/>
              </w:rPr>
            </w:pP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6</w:t>
            </w:r>
          </w:p>
        </w:tc>
        <w:tc>
          <w:tcPr>
            <w:tcW w:w="774" w:type="dxa"/>
            <w:vMerge/>
          </w:tcPr>
          <w:p w:rsidR="00D710C4" w:rsidRPr="00BA4B68" w:rsidRDefault="00D710C4" w:rsidP="00F56F5D">
            <w:pPr>
              <w:rPr>
                <w:sz w:val="16"/>
                <w:szCs w:val="16"/>
                <w:lang w:val="kk-KZ"/>
              </w:rPr>
            </w:pPr>
          </w:p>
        </w:tc>
        <w:tc>
          <w:tcPr>
            <w:tcW w:w="2725" w:type="dxa"/>
          </w:tcPr>
          <w:p w:rsidR="00D710C4" w:rsidRPr="00BA4B68"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tcPr>
          <w:p w:rsidR="00D710C4" w:rsidRPr="00BA4B68" w:rsidRDefault="00D710C4" w:rsidP="00F56F5D">
            <w:pPr>
              <w:jc w:val="both"/>
              <w:rPr>
                <w:sz w:val="16"/>
                <w:szCs w:val="16"/>
                <w:lang w:val="kk-KZ"/>
              </w:rPr>
            </w:pPr>
            <w:r w:rsidRPr="00BA4B68">
              <w:rPr>
                <w:sz w:val="16"/>
                <w:szCs w:val="16"/>
                <w:lang w:val="kk-KZ"/>
              </w:rPr>
              <w:t>Ауаның микробпен ластануын және шаңдануын анықтау</w:t>
            </w:r>
          </w:p>
        </w:tc>
        <w:tc>
          <w:tcPr>
            <w:tcW w:w="567" w:type="dxa"/>
            <w:vAlign w:val="center"/>
          </w:tcPr>
          <w:p w:rsidR="00D710C4" w:rsidRPr="00D26C8F" w:rsidRDefault="00D710C4" w:rsidP="00F56F5D">
            <w:pPr>
              <w:jc w:val="center"/>
              <w:rPr>
                <w:sz w:val="18"/>
                <w:szCs w:val="18"/>
                <w:lang w:val="kk-KZ"/>
              </w:rPr>
            </w:pPr>
            <w:r w:rsidRPr="00D26C8F">
              <w:rPr>
                <w:sz w:val="18"/>
                <w:szCs w:val="18"/>
                <w:lang w:val="kk-KZ"/>
              </w:rPr>
              <w:t>2</w:t>
            </w:r>
          </w:p>
        </w:tc>
        <w:tc>
          <w:tcPr>
            <w:tcW w:w="3244" w:type="dxa"/>
          </w:tcPr>
          <w:p w:rsidR="00D710C4" w:rsidRPr="00BA4B68" w:rsidRDefault="00D710C4" w:rsidP="00F56F5D">
            <w:pPr>
              <w:rPr>
                <w:sz w:val="16"/>
                <w:szCs w:val="16"/>
                <w:lang w:val="kk-KZ"/>
              </w:rPr>
            </w:pPr>
            <w:r w:rsidRPr="00BA4B68">
              <w:rPr>
                <w:sz w:val="16"/>
                <w:szCs w:val="16"/>
                <w:lang w:val="kk-KZ"/>
              </w:rPr>
              <w:t>Вентиляция каналдарынын көлемін есептеу</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BA4B68" w:rsidRDefault="00D710C4" w:rsidP="00F56F5D">
            <w:pPr>
              <w:rPr>
                <w:sz w:val="16"/>
                <w:szCs w:val="16"/>
                <w:lang w:val="kk-KZ"/>
              </w:rPr>
            </w:pPr>
          </w:p>
        </w:tc>
        <w:tc>
          <w:tcPr>
            <w:tcW w:w="763" w:type="dxa"/>
            <w:vAlign w:val="center"/>
          </w:tcPr>
          <w:p w:rsidR="00D710C4" w:rsidRPr="00BA4B68" w:rsidRDefault="00D710C4" w:rsidP="00F56F5D">
            <w:pPr>
              <w:jc w:val="center"/>
              <w:rPr>
                <w:sz w:val="16"/>
                <w:szCs w:val="16"/>
              </w:rPr>
            </w:pP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7</w:t>
            </w:r>
          </w:p>
        </w:tc>
        <w:tc>
          <w:tcPr>
            <w:tcW w:w="774" w:type="dxa"/>
            <w:vMerge/>
          </w:tcPr>
          <w:p w:rsidR="00D710C4" w:rsidRPr="00BA4B68" w:rsidRDefault="00D710C4" w:rsidP="00F56F5D">
            <w:pPr>
              <w:rPr>
                <w:bCs/>
                <w:sz w:val="16"/>
                <w:szCs w:val="16"/>
                <w:lang w:val="kk-KZ"/>
              </w:rPr>
            </w:pPr>
          </w:p>
        </w:tc>
        <w:tc>
          <w:tcPr>
            <w:tcW w:w="2725" w:type="dxa"/>
          </w:tcPr>
          <w:p w:rsidR="00D710C4" w:rsidRPr="00BA4B68" w:rsidRDefault="00D710C4" w:rsidP="00F56F5D">
            <w:pPr>
              <w:rPr>
                <w:sz w:val="16"/>
                <w:szCs w:val="16"/>
                <w:lang w:val="kk-KZ"/>
              </w:rPr>
            </w:pPr>
            <w:r w:rsidRPr="00BA4B68">
              <w:rPr>
                <w:sz w:val="16"/>
                <w:szCs w:val="16"/>
                <w:lang w:val="kk-KZ"/>
              </w:rPr>
              <w:t>Топыраққа, ауыз суға қойылатын санитариялық-гигиеналық талаптар. Азықтарға және мал азықтандырылуына қойылатын санитариялық-гигиеналық талаптар</w:t>
            </w:r>
          </w:p>
        </w:tc>
        <w:tc>
          <w:tcPr>
            <w:tcW w:w="425" w:type="dxa"/>
            <w:vAlign w:val="center"/>
          </w:tcPr>
          <w:p w:rsidR="00D710C4" w:rsidRPr="00D26C8F" w:rsidRDefault="00D710C4" w:rsidP="00F56F5D">
            <w:pPr>
              <w:jc w:val="center"/>
              <w:rPr>
                <w:sz w:val="18"/>
                <w:szCs w:val="18"/>
                <w:lang w:val="kk-KZ"/>
              </w:rPr>
            </w:pPr>
            <w:r>
              <w:rPr>
                <w:sz w:val="18"/>
                <w:szCs w:val="18"/>
                <w:lang w:val="kk-KZ"/>
              </w:rPr>
              <w:t>1</w:t>
            </w:r>
          </w:p>
        </w:tc>
        <w:tc>
          <w:tcPr>
            <w:tcW w:w="3119" w:type="dxa"/>
            <w:shd w:val="clear" w:color="auto" w:fill="auto"/>
          </w:tcPr>
          <w:p w:rsidR="00D710C4" w:rsidRPr="00BA4B68" w:rsidRDefault="00D710C4" w:rsidP="00F56F5D">
            <w:pPr>
              <w:jc w:val="both"/>
              <w:rPr>
                <w:sz w:val="16"/>
                <w:szCs w:val="16"/>
                <w:lang w:val="kk-KZ"/>
              </w:rPr>
            </w:pPr>
            <w:r w:rsidRPr="00BA4B68">
              <w:rPr>
                <w:sz w:val="16"/>
                <w:szCs w:val="16"/>
                <w:lang w:val="kk-KZ"/>
              </w:rPr>
              <w:t>А</w:t>
            </w:r>
            <w:r>
              <w:rPr>
                <w:sz w:val="16"/>
                <w:szCs w:val="16"/>
                <w:lang w:val="kk-KZ"/>
              </w:rPr>
              <w:t>уадағы   зиянды газдардың көлемін</w:t>
            </w:r>
            <w:r w:rsidRPr="00BA4B68">
              <w:rPr>
                <w:sz w:val="16"/>
                <w:szCs w:val="16"/>
                <w:lang w:val="kk-KZ"/>
              </w:rPr>
              <w:t xml:space="preserve"> анықтау</w:t>
            </w:r>
          </w:p>
          <w:p w:rsidR="00D710C4" w:rsidRPr="00BA4B68" w:rsidRDefault="00D710C4" w:rsidP="00F56F5D">
            <w:pPr>
              <w:jc w:val="both"/>
              <w:rPr>
                <w:sz w:val="16"/>
                <w:szCs w:val="16"/>
                <w:lang w:val="kk-KZ"/>
              </w:rPr>
            </w:pPr>
          </w:p>
        </w:tc>
        <w:tc>
          <w:tcPr>
            <w:tcW w:w="567" w:type="dxa"/>
            <w:vAlign w:val="center"/>
          </w:tcPr>
          <w:p w:rsidR="00D710C4" w:rsidRPr="00D26C8F" w:rsidRDefault="00D710C4" w:rsidP="00F56F5D">
            <w:pPr>
              <w:jc w:val="center"/>
              <w:rPr>
                <w:sz w:val="18"/>
                <w:szCs w:val="18"/>
                <w:lang w:val="kk-KZ"/>
              </w:rPr>
            </w:pPr>
            <w:r>
              <w:rPr>
                <w:sz w:val="18"/>
                <w:szCs w:val="18"/>
                <w:lang w:val="kk-KZ"/>
              </w:rPr>
              <w:t>2</w:t>
            </w:r>
          </w:p>
        </w:tc>
        <w:tc>
          <w:tcPr>
            <w:tcW w:w="3244" w:type="dxa"/>
          </w:tcPr>
          <w:p w:rsidR="00D710C4" w:rsidRPr="00BA4B68" w:rsidRDefault="00D710C4" w:rsidP="00F56F5D">
            <w:pPr>
              <w:rPr>
                <w:sz w:val="16"/>
                <w:szCs w:val="16"/>
                <w:lang w:val="kk-KZ"/>
              </w:rPr>
            </w:pPr>
            <w:r w:rsidRPr="00BA4B68">
              <w:rPr>
                <w:bCs/>
                <w:sz w:val="16"/>
                <w:szCs w:val="16"/>
                <w:lang w:val="kk-KZ"/>
              </w:rPr>
              <w:t>Жылу балансын есептеу әдісі</w:t>
            </w:r>
            <w:r w:rsidRPr="00BA4B68">
              <w:rPr>
                <w:sz w:val="16"/>
                <w:szCs w:val="16"/>
                <w:lang w:val="kk-KZ"/>
              </w:rPr>
              <w:t>.</w:t>
            </w:r>
          </w:p>
        </w:tc>
        <w:tc>
          <w:tcPr>
            <w:tcW w:w="528" w:type="dxa"/>
            <w:vAlign w:val="center"/>
          </w:tcPr>
          <w:p w:rsidR="00D710C4" w:rsidRPr="00BA4B68" w:rsidRDefault="00D710C4" w:rsidP="00F56F5D">
            <w:pPr>
              <w:jc w:val="center"/>
              <w:rPr>
                <w:sz w:val="16"/>
                <w:szCs w:val="16"/>
              </w:rPr>
            </w:pPr>
            <w:r w:rsidRPr="00BA4B68">
              <w:rPr>
                <w:sz w:val="16"/>
                <w:szCs w:val="16"/>
              </w:rPr>
              <w:t>1</w:t>
            </w:r>
          </w:p>
        </w:tc>
        <w:tc>
          <w:tcPr>
            <w:tcW w:w="2433" w:type="dxa"/>
          </w:tcPr>
          <w:p w:rsidR="00D710C4" w:rsidRPr="00BA4B68" w:rsidRDefault="00D710C4" w:rsidP="00F56F5D">
            <w:pPr>
              <w:rPr>
                <w:sz w:val="16"/>
                <w:szCs w:val="16"/>
              </w:rPr>
            </w:pPr>
            <w:r w:rsidRPr="00BA4B68">
              <w:rPr>
                <w:sz w:val="16"/>
                <w:szCs w:val="16"/>
              </w:rPr>
              <w:t>Малдыжаюдын</w:t>
            </w:r>
            <w:r w:rsidRPr="00BA4B68">
              <w:rPr>
                <w:sz w:val="16"/>
                <w:szCs w:val="16"/>
                <w:lang w:val="kk-KZ"/>
              </w:rPr>
              <w:t>ә</w:t>
            </w:r>
            <w:r>
              <w:rPr>
                <w:sz w:val="16"/>
                <w:szCs w:val="16"/>
              </w:rPr>
              <w:t>д</w:t>
            </w:r>
            <w:r>
              <w:rPr>
                <w:sz w:val="16"/>
                <w:szCs w:val="16"/>
                <w:lang w:val="kk-KZ"/>
              </w:rPr>
              <w:t>і</w:t>
            </w:r>
            <w:r w:rsidRPr="00BA4B68">
              <w:rPr>
                <w:sz w:val="16"/>
                <w:szCs w:val="16"/>
              </w:rPr>
              <w:t>стер</w:t>
            </w:r>
            <w:r w:rsidRPr="00BA4B68">
              <w:rPr>
                <w:sz w:val="16"/>
                <w:szCs w:val="16"/>
                <w:lang w:val="kk-KZ"/>
              </w:rPr>
              <w:t>і</w:t>
            </w:r>
            <w:r w:rsidRPr="00BA4B68">
              <w:rPr>
                <w:sz w:val="16"/>
                <w:szCs w:val="16"/>
              </w:rPr>
              <w:t xml:space="preserve">, </w:t>
            </w:r>
            <w:r w:rsidRPr="00BA4B68">
              <w:rPr>
                <w:sz w:val="16"/>
                <w:szCs w:val="16"/>
                <w:lang w:val="kk-KZ"/>
              </w:rPr>
              <w:t>қ</w:t>
            </w:r>
            <w:r w:rsidRPr="00BA4B68">
              <w:rPr>
                <w:sz w:val="16"/>
                <w:szCs w:val="16"/>
              </w:rPr>
              <w:t>оршауда, ба</w:t>
            </w:r>
            <w:r w:rsidRPr="00BA4B68">
              <w:rPr>
                <w:sz w:val="16"/>
                <w:szCs w:val="16"/>
                <w:lang w:val="kk-KZ"/>
              </w:rPr>
              <w:t>ғ</w:t>
            </w:r>
            <w:r w:rsidRPr="00BA4B68">
              <w:rPr>
                <w:sz w:val="16"/>
                <w:szCs w:val="16"/>
              </w:rPr>
              <w:t>ыпжаюдынманызы</w:t>
            </w:r>
          </w:p>
        </w:tc>
        <w:tc>
          <w:tcPr>
            <w:tcW w:w="763" w:type="dxa"/>
            <w:vAlign w:val="center"/>
          </w:tcPr>
          <w:p w:rsidR="00D710C4" w:rsidRPr="00BA4B68" w:rsidRDefault="00D710C4" w:rsidP="00F56F5D">
            <w:pPr>
              <w:jc w:val="center"/>
              <w:rPr>
                <w:sz w:val="16"/>
                <w:szCs w:val="16"/>
              </w:rPr>
            </w:pPr>
            <w:r w:rsidRPr="00BA4B68">
              <w:rPr>
                <w:sz w:val="16"/>
                <w:szCs w:val="16"/>
              </w:rPr>
              <w:t>1</w:t>
            </w: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8</w:t>
            </w:r>
          </w:p>
        </w:tc>
        <w:tc>
          <w:tcPr>
            <w:tcW w:w="774" w:type="dxa"/>
            <w:vMerge/>
          </w:tcPr>
          <w:p w:rsidR="00D710C4" w:rsidRDefault="00D710C4" w:rsidP="00F56F5D">
            <w:pPr>
              <w:rPr>
                <w:sz w:val="16"/>
                <w:szCs w:val="16"/>
                <w:lang w:val="kk-KZ"/>
              </w:rPr>
            </w:pPr>
          </w:p>
        </w:tc>
        <w:tc>
          <w:tcPr>
            <w:tcW w:w="2725" w:type="dxa"/>
          </w:tcPr>
          <w:p w:rsidR="00D710C4" w:rsidRPr="006378D5"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shd w:val="clear" w:color="auto" w:fill="auto"/>
          </w:tcPr>
          <w:p w:rsidR="00D710C4" w:rsidRPr="00BA4B68" w:rsidRDefault="00D710C4" w:rsidP="00F56F5D">
            <w:pPr>
              <w:rPr>
                <w:sz w:val="16"/>
                <w:szCs w:val="16"/>
                <w:lang w:val="kk-KZ"/>
              </w:rPr>
            </w:pPr>
            <w:r>
              <w:rPr>
                <w:sz w:val="16"/>
                <w:szCs w:val="16"/>
                <w:lang w:val="kk-KZ"/>
              </w:rPr>
              <w:t>Бөлмелердің микроклимат параметрлерін бақылау тәсілдері</w:t>
            </w:r>
          </w:p>
        </w:tc>
        <w:tc>
          <w:tcPr>
            <w:tcW w:w="567" w:type="dxa"/>
            <w:vAlign w:val="center"/>
          </w:tcPr>
          <w:p w:rsidR="00D710C4" w:rsidRPr="00D26C8F" w:rsidRDefault="00D710C4" w:rsidP="00F56F5D">
            <w:pPr>
              <w:jc w:val="center"/>
              <w:rPr>
                <w:sz w:val="18"/>
                <w:szCs w:val="18"/>
                <w:lang w:val="kk-KZ"/>
              </w:rPr>
            </w:pPr>
            <w:r w:rsidRPr="00D26C8F">
              <w:rPr>
                <w:sz w:val="18"/>
                <w:szCs w:val="18"/>
                <w:lang w:val="kk-KZ"/>
              </w:rPr>
              <w:t>2</w:t>
            </w:r>
          </w:p>
        </w:tc>
        <w:tc>
          <w:tcPr>
            <w:tcW w:w="3244" w:type="dxa"/>
          </w:tcPr>
          <w:p w:rsidR="00D710C4" w:rsidRPr="006378D5" w:rsidRDefault="00D710C4" w:rsidP="00F56F5D">
            <w:pPr>
              <w:rPr>
                <w:sz w:val="16"/>
                <w:szCs w:val="16"/>
                <w:lang w:val="kk-KZ"/>
              </w:rPr>
            </w:pPr>
            <w:r>
              <w:rPr>
                <w:sz w:val="16"/>
                <w:szCs w:val="16"/>
                <w:lang w:val="kk-KZ"/>
              </w:rPr>
              <w:t>Қидын сақтауына және домдауға ветеринариялық-санитариялық талаптар</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BA4B68" w:rsidRDefault="00D710C4" w:rsidP="00F56F5D">
            <w:pPr>
              <w:rPr>
                <w:sz w:val="16"/>
                <w:szCs w:val="16"/>
              </w:rPr>
            </w:pPr>
          </w:p>
        </w:tc>
        <w:tc>
          <w:tcPr>
            <w:tcW w:w="763" w:type="dxa"/>
            <w:vAlign w:val="center"/>
          </w:tcPr>
          <w:p w:rsidR="00D710C4" w:rsidRPr="00BA4B68" w:rsidRDefault="00D710C4" w:rsidP="00F56F5D">
            <w:pPr>
              <w:jc w:val="center"/>
              <w:rPr>
                <w:sz w:val="16"/>
                <w:szCs w:val="16"/>
              </w:rPr>
            </w:pP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9</w:t>
            </w:r>
          </w:p>
        </w:tc>
        <w:tc>
          <w:tcPr>
            <w:tcW w:w="774" w:type="dxa"/>
            <w:vMerge w:val="restart"/>
          </w:tcPr>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p>
          <w:p w:rsidR="00D710C4" w:rsidRDefault="00D710C4" w:rsidP="00F56F5D">
            <w:pPr>
              <w:jc w:val="center"/>
              <w:rPr>
                <w:sz w:val="16"/>
                <w:szCs w:val="16"/>
                <w:lang w:val="kk-KZ"/>
              </w:rPr>
            </w:pPr>
            <w:r>
              <w:rPr>
                <w:sz w:val="16"/>
                <w:szCs w:val="16"/>
                <w:lang w:val="kk-KZ"/>
              </w:rPr>
              <w:t>Модуль 2</w:t>
            </w:r>
          </w:p>
        </w:tc>
        <w:tc>
          <w:tcPr>
            <w:tcW w:w="2725" w:type="dxa"/>
          </w:tcPr>
          <w:p w:rsidR="00D710C4" w:rsidRPr="00BA4B68"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tcPr>
          <w:p w:rsidR="00D710C4" w:rsidRPr="00BA4B68" w:rsidRDefault="00D710C4" w:rsidP="00F56F5D">
            <w:pPr>
              <w:jc w:val="both"/>
              <w:rPr>
                <w:sz w:val="16"/>
                <w:szCs w:val="16"/>
                <w:lang w:val="kk-KZ"/>
              </w:rPr>
            </w:pPr>
            <w:r>
              <w:rPr>
                <w:sz w:val="16"/>
                <w:szCs w:val="16"/>
                <w:lang w:val="kk-KZ"/>
              </w:rPr>
              <w:t>Бөлмелердің микроклимат параметрлерін бақылау тәсілдері</w:t>
            </w:r>
          </w:p>
        </w:tc>
        <w:tc>
          <w:tcPr>
            <w:tcW w:w="567" w:type="dxa"/>
            <w:vAlign w:val="center"/>
          </w:tcPr>
          <w:p w:rsidR="00D710C4" w:rsidRPr="00D26C8F" w:rsidRDefault="00D710C4" w:rsidP="00F56F5D">
            <w:pPr>
              <w:jc w:val="center"/>
              <w:rPr>
                <w:sz w:val="18"/>
                <w:szCs w:val="18"/>
                <w:lang w:val="kk-KZ"/>
              </w:rPr>
            </w:pPr>
            <w:r>
              <w:rPr>
                <w:sz w:val="18"/>
                <w:szCs w:val="18"/>
                <w:lang w:val="kk-KZ"/>
              </w:rPr>
              <w:t>2</w:t>
            </w:r>
          </w:p>
        </w:tc>
        <w:tc>
          <w:tcPr>
            <w:tcW w:w="3244" w:type="dxa"/>
          </w:tcPr>
          <w:p w:rsidR="00D710C4" w:rsidRPr="00BA4B68" w:rsidRDefault="00D710C4" w:rsidP="00F56F5D">
            <w:pPr>
              <w:rPr>
                <w:sz w:val="16"/>
                <w:szCs w:val="16"/>
                <w:lang w:val="kk-KZ"/>
              </w:rPr>
            </w:pPr>
            <w:r>
              <w:rPr>
                <w:sz w:val="16"/>
                <w:szCs w:val="16"/>
                <w:lang w:val="kk-KZ"/>
              </w:rPr>
              <w:t>Қиды залалсыздандыру</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BA4B68" w:rsidRDefault="00D710C4" w:rsidP="00F56F5D">
            <w:pPr>
              <w:rPr>
                <w:sz w:val="16"/>
                <w:szCs w:val="16"/>
              </w:rPr>
            </w:pPr>
          </w:p>
        </w:tc>
        <w:tc>
          <w:tcPr>
            <w:tcW w:w="763" w:type="dxa"/>
            <w:vAlign w:val="center"/>
          </w:tcPr>
          <w:p w:rsidR="00D710C4" w:rsidRPr="00BA4B68" w:rsidRDefault="00D710C4" w:rsidP="00F56F5D">
            <w:pPr>
              <w:jc w:val="center"/>
              <w:rPr>
                <w:sz w:val="16"/>
                <w:szCs w:val="16"/>
              </w:rPr>
            </w:pP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10</w:t>
            </w:r>
          </w:p>
        </w:tc>
        <w:tc>
          <w:tcPr>
            <w:tcW w:w="774" w:type="dxa"/>
            <w:vMerge/>
          </w:tcPr>
          <w:p w:rsidR="00D710C4" w:rsidRPr="00BA4B68" w:rsidRDefault="00D710C4" w:rsidP="00F56F5D">
            <w:pPr>
              <w:jc w:val="center"/>
              <w:rPr>
                <w:sz w:val="16"/>
                <w:szCs w:val="16"/>
                <w:lang w:val="kk-KZ"/>
              </w:rPr>
            </w:pPr>
          </w:p>
        </w:tc>
        <w:tc>
          <w:tcPr>
            <w:tcW w:w="2725" w:type="dxa"/>
          </w:tcPr>
          <w:p w:rsidR="00D710C4" w:rsidRPr="00BA4B68" w:rsidRDefault="00D710C4" w:rsidP="00F56F5D">
            <w:pPr>
              <w:rPr>
                <w:sz w:val="16"/>
                <w:szCs w:val="16"/>
                <w:lang w:val="kk-KZ"/>
              </w:rPr>
            </w:pPr>
            <w:r w:rsidRPr="00BA4B68">
              <w:rPr>
                <w:sz w:val="16"/>
                <w:szCs w:val="16"/>
                <w:lang w:val="kk-KZ"/>
              </w:rPr>
              <w:t>Малшаруашылық кәсіпорындарында жалпы ветеринариялық</w:t>
            </w:r>
            <w:r w:rsidRPr="00E81043">
              <w:rPr>
                <w:sz w:val="16"/>
                <w:szCs w:val="16"/>
                <w:lang w:val="kk-KZ"/>
              </w:rPr>
              <w:t>-</w:t>
            </w:r>
            <w:r w:rsidRPr="00BA4B68">
              <w:rPr>
                <w:sz w:val="16"/>
                <w:szCs w:val="16"/>
                <w:lang w:val="kk-KZ"/>
              </w:rPr>
              <w:t>санитариялық шаралар</w:t>
            </w:r>
          </w:p>
        </w:tc>
        <w:tc>
          <w:tcPr>
            <w:tcW w:w="425" w:type="dxa"/>
            <w:vAlign w:val="center"/>
          </w:tcPr>
          <w:p w:rsidR="00D710C4" w:rsidRPr="00D26C8F" w:rsidRDefault="00D710C4" w:rsidP="00F56F5D">
            <w:pPr>
              <w:jc w:val="center"/>
              <w:rPr>
                <w:sz w:val="18"/>
                <w:szCs w:val="18"/>
                <w:lang w:val="kk-KZ"/>
              </w:rPr>
            </w:pPr>
            <w:r>
              <w:rPr>
                <w:sz w:val="18"/>
                <w:szCs w:val="18"/>
                <w:lang w:val="kk-KZ"/>
              </w:rPr>
              <w:t>1</w:t>
            </w:r>
          </w:p>
        </w:tc>
        <w:tc>
          <w:tcPr>
            <w:tcW w:w="3119" w:type="dxa"/>
          </w:tcPr>
          <w:p w:rsidR="00D710C4" w:rsidRPr="00BA4B68" w:rsidRDefault="00D710C4" w:rsidP="00F56F5D">
            <w:pPr>
              <w:jc w:val="both"/>
              <w:rPr>
                <w:sz w:val="16"/>
                <w:szCs w:val="16"/>
                <w:lang w:val="kk-KZ"/>
              </w:rPr>
            </w:pPr>
            <w:r>
              <w:rPr>
                <w:sz w:val="16"/>
                <w:szCs w:val="16"/>
                <w:lang w:val="kk-KZ"/>
              </w:rPr>
              <w:t>Топырақты санитариялық бағалау</w:t>
            </w:r>
          </w:p>
        </w:tc>
        <w:tc>
          <w:tcPr>
            <w:tcW w:w="567" w:type="dxa"/>
            <w:vAlign w:val="center"/>
          </w:tcPr>
          <w:p w:rsidR="00D710C4" w:rsidRPr="00D26C8F" w:rsidRDefault="00D710C4" w:rsidP="00F56F5D">
            <w:pPr>
              <w:jc w:val="center"/>
              <w:rPr>
                <w:sz w:val="18"/>
                <w:szCs w:val="18"/>
                <w:lang w:val="kk-KZ"/>
              </w:rPr>
            </w:pPr>
            <w:r w:rsidRPr="00D26C8F">
              <w:rPr>
                <w:sz w:val="18"/>
                <w:szCs w:val="18"/>
                <w:lang w:val="kk-KZ"/>
              </w:rPr>
              <w:t>2</w:t>
            </w:r>
          </w:p>
        </w:tc>
        <w:tc>
          <w:tcPr>
            <w:tcW w:w="3244" w:type="dxa"/>
          </w:tcPr>
          <w:p w:rsidR="00D710C4" w:rsidRPr="00BA4B68" w:rsidRDefault="00D710C4" w:rsidP="00F56F5D">
            <w:pPr>
              <w:rPr>
                <w:sz w:val="16"/>
                <w:szCs w:val="16"/>
                <w:lang w:val="kk-KZ"/>
              </w:rPr>
            </w:pPr>
            <w:r w:rsidRPr="00BA4B68">
              <w:rPr>
                <w:sz w:val="16"/>
                <w:szCs w:val="16"/>
                <w:lang w:val="kk-KZ"/>
              </w:rPr>
              <w:t>Дезинфекция өткізу тәсілдері</w:t>
            </w:r>
          </w:p>
        </w:tc>
        <w:tc>
          <w:tcPr>
            <w:tcW w:w="528" w:type="dxa"/>
            <w:vAlign w:val="center"/>
          </w:tcPr>
          <w:p w:rsidR="00D710C4" w:rsidRPr="00BA4B68" w:rsidRDefault="00D710C4" w:rsidP="00F56F5D">
            <w:pPr>
              <w:jc w:val="center"/>
              <w:rPr>
                <w:sz w:val="16"/>
                <w:szCs w:val="16"/>
              </w:rPr>
            </w:pPr>
            <w:r w:rsidRPr="00BA4B68">
              <w:rPr>
                <w:sz w:val="16"/>
                <w:szCs w:val="16"/>
              </w:rPr>
              <w:t>1</w:t>
            </w:r>
          </w:p>
        </w:tc>
        <w:tc>
          <w:tcPr>
            <w:tcW w:w="2433" w:type="dxa"/>
          </w:tcPr>
          <w:p w:rsidR="00D710C4" w:rsidRPr="00BA4B68" w:rsidRDefault="00D710C4" w:rsidP="00F56F5D">
            <w:pPr>
              <w:rPr>
                <w:sz w:val="16"/>
                <w:szCs w:val="16"/>
              </w:rPr>
            </w:pPr>
            <w:r w:rsidRPr="00BA4B68">
              <w:rPr>
                <w:sz w:val="16"/>
                <w:szCs w:val="16"/>
              </w:rPr>
              <w:t>Калдыктардыжинайтынжуйелерге сан.-гиг. талаптар</w:t>
            </w:r>
          </w:p>
        </w:tc>
        <w:tc>
          <w:tcPr>
            <w:tcW w:w="763" w:type="dxa"/>
            <w:vAlign w:val="center"/>
          </w:tcPr>
          <w:p w:rsidR="00D710C4" w:rsidRPr="00BA4B68" w:rsidRDefault="00D710C4" w:rsidP="00F56F5D">
            <w:pPr>
              <w:jc w:val="center"/>
              <w:rPr>
                <w:sz w:val="16"/>
                <w:szCs w:val="16"/>
              </w:rPr>
            </w:pPr>
            <w:r w:rsidRPr="00BA4B68">
              <w:rPr>
                <w:sz w:val="16"/>
                <w:szCs w:val="16"/>
              </w:rPr>
              <w:t>1</w:t>
            </w: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11</w:t>
            </w:r>
          </w:p>
        </w:tc>
        <w:tc>
          <w:tcPr>
            <w:tcW w:w="774" w:type="dxa"/>
            <w:vMerge/>
          </w:tcPr>
          <w:p w:rsidR="00D710C4" w:rsidRPr="00BA4B68" w:rsidRDefault="00D710C4" w:rsidP="00F56F5D">
            <w:pPr>
              <w:rPr>
                <w:sz w:val="16"/>
                <w:szCs w:val="16"/>
                <w:lang w:val="kk-KZ"/>
              </w:rPr>
            </w:pPr>
          </w:p>
        </w:tc>
        <w:tc>
          <w:tcPr>
            <w:tcW w:w="2725" w:type="dxa"/>
          </w:tcPr>
          <w:p w:rsidR="00D710C4" w:rsidRPr="00BA4B68"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tcPr>
          <w:p w:rsidR="00D710C4" w:rsidRPr="00BA4B68" w:rsidRDefault="00D710C4" w:rsidP="00F56F5D">
            <w:pPr>
              <w:rPr>
                <w:sz w:val="16"/>
                <w:szCs w:val="16"/>
                <w:lang w:val="kk-KZ"/>
              </w:rPr>
            </w:pPr>
            <w:r>
              <w:rPr>
                <w:sz w:val="16"/>
                <w:szCs w:val="16"/>
                <w:lang w:val="kk-KZ"/>
              </w:rPr>
              <w:t>Судын санитариялық-гигеналық бағалау</w:t>
            </w:r>
          </w:p>
        </w:tc>
        <w:tc>
          <w:tcPr>
            <w:tcW w:w="567" w:type="dxa"/>
            <w:vAlign w:val="center"/>
          </w:tcPr>
          <w:p w:rsidR="00D710C4" w:rsidRPr="00D26C8F" w:rsidRDefault="00D710C4" w:rsidP="00F56F5D">
            <w:pPr>
              <w:jc w:val="center"/>
              <w:rPr>
                <w:sz w:val="18"/>
                <w:szCs w:val="18"/>
                <w:lang w:val="kk-KZ"/>
              </w:rPr>
            </w:pPr>
            <w:r>
              <w:rPr>
                <w:sz w:val="18"/>
                <w:szCs w:val="18"/>
                <w:lang w:val="kk-KZ"/>
              </w:rPr>
              <w:t>2</w:t>
            </w:r>
          </w:p>
        </w:tc>
        <w:tc>
          <w:tcPr>
            <w:tcW w:w="3244" w:type="dxa"/>
          </w:tcPr>
          <w:p w:rsidR="00D710C4" w:rsidRPr="00BA4B68" w:rsidRDefault="00D710C4" w:rsidP="00F56F5D">
            <w:pPr>
              <w:rPr>
                <w:sz w:val="16"/>
                <w:szCs w:val="16"/>
                <w:lang w:val="kk-KZ"/>
              </w:rPr>
            </w:pPr>
            <w:r w:rsidRPr="00BA4B68">
              <w:rPr>
                <w:sz w:val="16"/>
                <w:szCs w:val="16"/>
                <w:lang w:val="kk-KZ"/>
              </w:rPr>
              <w:t>Дезинфекцияға арналған аппаратура және қондырғылар</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BA4B68" w:rsidRDefault="00D710C4" w:rsidP="00F56F5D">
            <w:pPr>
              <w:rPr>
                <w:sz w:val="16"/>
                <w:szCs w:val="16"/>
                <w:lang w:val="kk-KZ"/>
              </w:rPr>
            </w:pPr>
          </w:p>
        </w:tc>
        <w:tc>
          <w:tcPr>
            <w:tcW w:w="763" w:type="dxa"/>
            <w:vAlign w:val="center"/>
          </w:tcPr>
          <w:p w:rsidR="00D710C4" w:rsidRPr="00BA4B68" w:rsidRDefault="00D710C4" w:rsidP="00F56F5D">
            <w:pPr>
              <w:jc w:val="center"/>
              <w:rPr>
                <w:sz w:val="16"/>
                <w:szCs w:val="16"/>
              </w:rPr>
            </w:pP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12</w:t>
            </w:r>
          </w:p>
        </w:tc>
        <w:tc>
          <w:tcPr>
            <w:tcW w:w="774" w:type="dxa"/>
            <w:vMerge/>
          </w:tcPr>
          <w:p w:rsidR="00D710C4" w:rsidRDefault="00D710C4" w:rsidP="00F56F5D">
            <w:pPr>
              <w:rPr>
                <w:sz w:val="16"/>
                <w:szCs w:val="16"/>
                <w:lang w:val="kk-KZ"/>
              </w:rPr>
            </w:pPr>
          </w:p>
        </w:tc>
        <w:tc>
          <w:tcPr>
            <w:tcW w:w="2725" w:type="dxa"/>
          </w:tcPr>
          <w:p w:rsidR="00D710C4" w:rsidRPr="00BA4B68"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tcPr>
          <w:p w:rsidR="00D710C4" w:rsidRPr="00BA4B68" w:rsidRDefault="00D710C4" w:rsidP="00F56F5D">
            <w:pPr>
              <w:rPr>
                <w:sz w:val="16"/>
                <w:szCs w:val="16"/>
                <w:lang w:val="kk-KZ"/>
              </w:rPr>
            </w:pPr>
            <w:r>
              <w:rPr>
                <w:sz w:val="16"/>
                <w:szCs w:val="16"/>
                <w:lang w:val="kk-KZ"/>
              </w:rPr>
              <w:t>Азықтардың сапасын ветеринариялық-санитариялық қадағалау</w:t>
            </w:r>
          </w:p>
        </w:tc>
        <w:tc>
          <w:tcPr>
            <w:tcW w:w="567" w:type="dxa"/>
            <w:vAlign w:val="center"/>
          </w:tcPr>
          <w:p w:rsidR="00D710C4" w:rsidRPr="00D26C8F" w:rsidRDefault="00D710C4" w:rsidP="00F56F5D">
            <w:pPr>
              <w:jc w:val="center"/>
              <w:rPr>
                <w:sz w:val="18"/>
                <w:szCs w:val="18"/>
                <w:lang w:val="kk-KZ"/>
              </w:rPr>
            </w:pPr>
            <w:r w:rsidRPr="00D26C8F">
              <w:rPr>
                <w:sz w:val="18"/>
                <w:szCs w:val="18"/>
                <w:lang w:val="kk-KZ"/>
              </w:rPr>
              <w:t>2</w:t>
            </w:r>
          </w:p>
        </w:tc>
        <w:tc>
          <w:tcPr>
            <w:tcW w:w="3244" w:type="dxa"/>
          </w:tcPr>
          <w:p w:rsidR="00D710C4" w:rsidRPr="00BA4B68" w:rsidRDefault="00D710C4" w:rsidP="00F56F5D">
            <w:pPr>
              <w:rPr>
                <w:sz w:val="16"/>
                <w:szCs w:val="16"/>
                <w:lang w:val="kk-KZ"/>
              </w:rPr>
            </w:pPr>
            <w:r>
              <w:rPr>
                <w:sz w:val="16"/>
                <w:szCs w:val="16"/>
                <w:lang w:val="kk-KZ"/>
              </w:rPr>
              <w:t>Болмелер мен сүт жабдықтардын дезинфекция сапасын бақылау</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BA4B68" w:rsidRDefault="00D710C4" w:rsidP="00F56F5D">
            <w:pPr>
              <w:rPr>
                <w:sz w:val="16"/>
                <w:szCs w:val="16"/>
              </w:rPr>
            </w:pPr>
          </w:p>
        </w:tc>
        <w:tc>
          <w:tcPr>
            <w:tcW w:w="763" w:type="dxa"/>
            <w:vAlign w:val="center"/>
          </w:tcPr>
          <w:p w:rsidR="00D710C4" w:rsidRPr="00BA4B68" w:rsidRDefault="00D710C4" w:rsidP="00F56F5D">
            <w:pPr>
              <w:jc w:val="center"/>
              <w:rPr>
                <w:sz w:val="16"/>
                <w:szCs w:val="16"/>
              </w:rPr>
            </w:pP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13</w:t>
            </w:r>
          </w:p>
        </w:tc>
        <w:tc>
          <w:tcPr>
            <w:tcW w:w="774" w:type="dxa"/>
            <w:vMerge/>
          </w:tcPr>
          <w:p w:rsidR="00D710C4" w:rsidRPr="00BA4B68" w:rsidRDefault="00D710C4" w:rsidP="00F56F5D">
            <w:pPr>
              <w:rPr>
                <w:sz w:val="16"/>
                <w:szCs w:val="16"/>
                <w:lang w:val="kk-KZ"/>
              </w:rPr>
            </w:pPr>
          </w:p>
        </w:tc>
        <w:tc>
          <w:tcPr>
            <w:tcW w:w="2725" w:type="dxa"/>
          </w:tcPr>
          <w:p w:rsidR="00D710C4" w:rsidRPr="00BA4B68" w:rsidRDefault="00D710C4" w:rsidP="00F56F5D">
            <w:pPr>
              <w:jc w:val="both"/>
              <w:rPr>
                <w:sz w:val="16"/>
                <w:szCs w:val="16"/>
                <w:lang w:val="kk-KZ"/>
              </w:rPr>
            </w:pPr>
            <w:r w:rsidRPr="00BA4B68">
              <w:rPr>
                <w:sz w:val="16"/>
                <w:szCs w:val="16"/>
                <w:lang w:val="kk-KZ"/>
              </w:rPr>
              <w:t>Ауыл шаруашылық малын және құстарды күтіп-бағу гигиенасы. Жеке гигиена</w:t>
            </w:r>
          </w:p>
          <w:p w:rsidR="00D710C4" w:rsidRPr="001A1B3C"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r>
              <w:rPr>
                <w:sz w:val="18"/>
                <w:szCs w:val="18"/>
                <w:lang w:val="kk-KZ"/>
              </w:rPr>
              <w:t>1</w:t>
            </w:r>
          </w:p>
        </w:tc>
        <w:tc>
          <w:tcPr>
            <w:tcW w:w="3119" w:type="dxa"/>
          </w:tcPr>
          <w:p w:rsidR="00D710C4" w:rsidRPr="006378D5" w:rsidRDefault="00D710C4" w:rsidP="00F56F5D">
            <w:pPr>
              <w:rPr>
                <w:sz w:val="16"/>
                <w:szCs w:val="16"/>
                <w:lang w:val="kk-KZ"/>
              </w:rPr>
            </w:pPr>
            <w:r>
              <w:rPr>
                <w:sz w:val="16"/>
                <w:szCs w:val="16"/>
                <w:lang w:val="kk-KZ"/>
              </w:rPr>
              <w:t>Жануарлар ұланулардын алдын алу</w:t>
            </w:r>
          </w:p>
        </w:tc>
        <w:tc>
          <w:tcPr>
            <w:tcW w:w="567" w:type="dxa"/>
            <w:vAlign w:val="center"/>
          </w:tcPr>
          <w:p w:rsidR="00D710C4" w:rsidRPr="00D26C8F" w:rsidRDefault="00D710C4" w:rsidP="00F56F5D">
            <w:pPr>
              <w:jc w:val="center"/>
              <w:rPr>
                <w:sz w:val="18"/>
                <w:szCs w:val="18"/>
                <w:lang w:val="kk-KZ"/>
              </w:rPr>
            </w:pPr>
            <w:r>
              <w:rPr>
                <w:sz w:val="18"/>
                <w:szCs w:val="18"/>
                <w:lang w:val="kk-KZ"/>
              </w:rPr>
              <w:t>2</w:t>
            </w:r>
          </w:p>
        </w:tc>
        <w:tc>
          <w:tcPr>
            <w:tcW w:w="3244" w:type="dxa"/>
          </w:tcPr>
          <w:p w:rsidR="00D710C4" w:rsidRPr="001A1B3C" w:rsidRDefault="00D710C4" w:rsidP="00F56F5D">
            <w:pPr>
              <w:rPr>
                <w:sz w:val="16"/>
                <w:szCs w:val="16"/>
                <w:lang w:val="kk-KZ"/>
              </w:rPr>
            </w:pPr>
            <w:r w:rsidRPr="00BA4B68">
              <w:rPr>
                <w:sz w:val="16"/>
                <w:szCs w:val="16"/>
                <w:lang w:val="kk-KZ"/>
              </w:rPr>
              <w:t>Малшаруашылық болімдерінде дератизация және дезинсекция өткізу тәсілдері</w:t>
            </w:r>
          </w:p>
        </w:tc>
        <w:tc>
          <w:tcPr>
            <w:tcW w:w="528" w:type="dxa"/>
            <w:vAlign w:val="center"/>
          </w:tcPr>
          <w:p w:rsidR="00D710C4" w:rsidRPr="00E81043" w:rsidRDefault="00D710C4" w:rsidP="00F56F5D">
            <w:pPr>
              <w:jc w:val="center"/>
              <w:rPr>
                <w:sz w:val="16"/>
                <w:szCs w:val="16"/>
                <w:lang w:val="kk-KZ"/>
              </w:rPr>
            </w:pPr>
            <w:r>
              <w:rPr>
                <w:sz w:val="16"/>
                <w:szCs w:val="16"/>
                <w:lang w:val="kk-KZ"/>
              </w:rPr>
              <w:t>1</w:t>
            </w:r>
          </w:p>
        </w:tc>
        <w:tc>
          <w:tcPr>
            <w:tcW w:w="2433" w:type="dxa"/>
          </w:tcPr>
          <w:p w:rsidR="00D710C4" w:rsidRPr="00BA4B68" w:rsidRDefault="00D710C4" w:rsidP="00F56F5D">
            <w:pPr>
              <w:rPr>
                <w:sz w:val="16"/>
                <w:szCs w:val="16"/>
                <w:lang w:val="kk-KZ"/>
              </w:rPr>
            </w:pPr>
            <w:r w:rsidRPr="00BA4B68">
              <w:rPr>
                <w:sz w:val="16"/>
                <w:szCs w:val="16"/>
                <w:lang w:val="kk-KZ"/>
              </w:rPr>
              <w:t>Малды айдау кезіндегі гиг. режим</w:t>
            </w:r>
          </w:p>
          <w:p w:rsidR="00D710C4" w:rsidRPr="00BA4B68" w:rsidRDefault="00D710C4" w:rsidP="00F56F5D">
            <w:pPr>
              <w:rPr>
                <w:sz w:val="16"/>
                <w:szCs w:val="16"/>
              </w:rPr>
            </w:pPr>
          </w:p>
        </w:tc>
        <w:tc>
          <w:tcPr>
            <w:tcW w:w="763" w:type="dxa"/>
            <w:vAlign w:val="center"/>
          </w:tcPr>
          <w:p w:rsidR="00D710C4" w:rsidRPr="00BA4B68" w:rsidRDefault="00D710C4" w:rsidP="00F56F5D">
            <w:pPr>
              <w:jc w:val="center"/>
              <w:rPr>
                <w:sz w:val="16"/>
                <w:szCs w:val="16"/>
              </w:rPr>
            </w:pPr>
            <w:r w:rsidRPr="00BA4B68">
              <w:rPr>
                <w:sz w:val="16"/>
                <w:szCs w:val="16"/>
              </w:rPr>
              <w:t>1</w:t>
            </w:r>
          </w:p>
        </w:tc>
      </w:tr>
      <w:tr w:rsidR="00D710C4" w:rsidRPr="00EE6394" w:rsidTr="00F56F5D">
        <w:tc>
          <w:tcPr>
            <w:tcW w:w="720" w:type="dxa"/>
          </w:tcPr>
          <w:p w:rsidR="00D710C4" w:rsidRPr="00BA4B68" w:rsidRDefault="00D710C4" w:rsidP="00F56F5D">
            <w:pPr>
              <w:jc w:val="center"/>
              <w:rPr>
                <w:sz w:val="16"/>
                <w:szCs w:val="16"/>
              </w:rPr>
            </w:pPr>
            <w:r w:rsidRPr="00BA4B68">
              <w:rPr>
                <w:sz w:val="16"/>
                <w:szCs w:val="16"/>
              </w:rPr>
              <w:t>14</w:t>
            </w:r>
          </w:p>
        </w:tc>
        <w:tc>
          <w:tcPr>
            <w:tcW w:w="774" w:type="dxa"/>
            <w:vMerge/>
          </w:tcPr>
          <w:p w:rsidR="00D710C4" w:rsidRPr="00BA4B68" w:rsidRDefault="00D710C4" w:rsidP="00F56F5D">
            <w:pPr>
              <w:jc w:val="both"/>
              <w:rPr>
                <w:sz w:val="16"/>
                <w:szCs w:val="16"/>
                <w:lang w:val="kk-KZ"/>
              </w:rPr>
            </w:pPr>
          </w:p>
        </w:tc>
        <w:tc>
          <w:tcPr>
            <w:tcW w:w="2725" w:type="dxa"/>
          </w:tcPr>
          <w:p w:rsidR="00D710C4" w:rsidRPr="00BA4B68" w:rsidRDefault="00D710C4" w:rsidP="00F56F5D">
            <w:pPr>
              <w:jc w:val="both"/>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tcPr>
          <w:p w:rsidR="00D710C4" w:rsidRPr="00BA4B68" w:rsidRDefault="00D710C4" w:rsidP="00F56F5D">
            <w:pPr>
              <w:rPr>
                <w:sz w:val="16"/>
                <w:szCs w:val="16"/>
                <w:lang w:val="kk-KZ"/>
              </w:rPr>
            </w:pPr>
            <w:r w:rsidRPr="00BA4B68">
              <w:rPr>
                <w:sz w:val="16"/>
                <w:szCs w:val="16"/>
                <w:lang w:val="kk-KZ"/>
              </w:rPr>
              <w:t>Шырынды азықтарды санитариялық-гигиеналық тұрғыдан бағалау</w:t>
            </w:r>
          </w:p>
        </w:tc>
        <w:tc>
          <w:tcPr>
            <w:tcW w:w="567" w:type="dxa"/>
            <w:vAlign w:val="center"/>
          </w:tcPr>
          <w:p w:rsidR="00D710C4" w:rsidRPr="00D26C8F" w:rsidRDefault="00D710C4" w:rsidP="00F56F5D">
            <w:pPr>
              <w:jc w:val="center"/>
              <w:rPr>
                <w:sz w:val="18"/>
                <w:szCs w:val="18"/>
                <w:lang w:val="kk-KZ"/>
              </w:rPr>
            </w:pPr>
            <w:r w:rsidRPr="00D26C8F">
              <w:rPr>
                <w:sz w:val="18"/>
                <w:szCs w:val="18"/>
                <w:lang w:val="kk-KZ"/>
              </w:rPr>
              <w:t>2</w:t>
            </w:r>
          </w:p>
        </w:tc>
        <w:tc>
          <w:tcPr>
            <w:tcW w:w="3244" w:type="dxa"/>
          </w:tcPr>
          <w:p w:rsidR="00D710C4" w:rsidRPr="00BA4B68" w:rsidRDefault="00D710C4" w:rsidP="00F56F5D">
            <w:pPr>
              <w:jc w:val="both"/>
              <w:rPr>
                <w:sz w:val="16"/>
                <w:szCs w:val="16"/>
                <w:lang w:val="kk-KZ"/>
              </w:rPr>
            </w:pPr>
            <w:r w:rsidRPr="00BA4B68">
              <w:rPr>
                <w:sz w:val="16"/>
                <w:szCs w:val="16"/>
                <w:lang w:val="kk-KZ"/>
              </w:rPr>
              <w:t>Малшаруашылық болімдерінде дератизация және дезинсекция өткізу тәсілдері</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BA4B68" w:rsidRDefault="00D710C4" w:rsidP="00F56F5D">
            <w:pPr>
              <w:rPr>
                <w:sz w:val="16"/>
                <w:szCs w:val="16"/>
                <w:lang w:val="kk-KZ"/>
              </w:rPr>
            </w:pPr>
          </w:p>
        </w:tc>
        <w:tc>
          <w:tcPr>
            <w:tcW w:w="763" w:type="dxa"/>
            <w:vAlign w:val="center"/>
          </w:tcPr>
          <w:p w:rsidR="00D710C4" w:rsidRPr="00EE6394" w:rsidRDefault="00D710C4" w:rsidP="00F56F5D">
            <w:pPr>
              <w:jc w:val="center"/>
              <w:rPr>
                <w:sz w:val="16"/>
                <w:szCs w:val="16"/>
                <w:lang w:val="kk-KZ"/>
              </w:rPr>
            </w:pPr>
          </w:p>
        </w:tc>
      </w:tr>
      <w:tr w:rsidR="00D710C4" w:rsidRPr="00BA4B68" w:rsidTr="00F56F5D">
        <w:tc>
          <w:tcPr>
            <w:tcW w:w="720" w:type="dxa"/>
          </w:tcPr>
          <w:p w:rsidR="00D710C4" w:rsidRPr="00BA4B68" w:rsidRDefault="00D710C4" w:rsidP="00F56F5D">
            <w:pPr>
              <w:jc w:val="center"/>
              <w:rPr>
                <w:sz w:val="16"/>
                <w:szCs w:val="16"/>
              </w:rPr>
            </w:pPr>
            <w:r w:rsidRPr="00BA4B68">
              <w:rPr>
                <w:sz w:val="16"/>
                <w:szCs w:val="16"/>
              </w:rPr>
              <w:t>15</w:t>
            </w:r>
          </w:p>
        </w:tc>
        <w:tc>
          <w:tcPr>
            <w:tcW w:w="774" w:type="dxa"/>
            <w:vMerge/>
          </w:tcPr>
          <w:p w:rsidR="00D710C4" w:rsidRDefault="00D710C4" w:rsidP="00F56F5D">
            <w:pPr>
              <w:rPr>
                <w:sz w:val="16"/>
                <w:szCs w:val="16"/>
                <w:lang w:val="kk-KZ"/>
              </w:rPr>
            </w:pPr>
          </w:p>
        </w:tc>
        <w:tc>
          <w:tcPr>
            <w:tcW w:w="2725" w:type="dxa"/>
          </w:tcPr>
          <w:p w:rsidR="00D710C4" w:rsidRPr="00BA4B68" w:rsidRDefault="00D710C4" w:rsidP="00F56F5D">
            <w:pPr>
              <w:rPr>
                <w:sz w:val="16"/>
                <w:szCs w:val="16"/>
                <w:lang w:val="kk-KZ"/>
              </w:rPr>
            </w:pPr>
          </w:p>
        </w:tc>
        <w:tc>
          <w:tcPr>
            <w:tcW w:w="425" w:type="dxa"/>
            <w:vAlign w:val="center"/>
          </w:tcPr>
          <w:p w:rsidR="00D710C4" w:rsidRPr="00D26C8F" w:rsidRDefault="00D710C4" w:rsidP="00F56F5D">
            <w:pPr>
              <w:jc w:val="center"/>
              <w:rPr>
                <w:sz w:val="18"/>
                <w:szCs w:val="18"/>
                <w:lang w:val="kk-KZ"/>
              </w:rPr>
            </w:pPr>
          </w:p>
        </w:tc>
        <w:tc>
          <w:tcPr>
            <w:tcW w:w="3119" w:type="dxa"/>
          </w:tcPr>
          <w:p w:rsidR="00D710C4" w:rsidRPr="00BA4B68" w:rsidRDefault="00D710C4" w:rsidP="00F56F5D">
            <w:pPr>
              <w:jc w:val="both"/>
              <w:rPr>
                <w:sz w:val="16"/>
                <w:szCs w:val="16"/>
                <w:lang w:val="kk-KZ"/>
              </w:rPr>
            </w:pPr>
            <w:r w:rsidRPr="00BA4B68">
              <w:rPr>
                <w:sz w:val="16"/>
                <w:szCs w:val="16"/>
                <w:lang w:val="kk-KZ"/>
              </w:rPr>
              <w:t>Дәнді азықтарды және құрама жемді санитариялық-гигиеналық тұрғыдан бағалау</w:t>
            </w:r>
          </w:p>
        </w:tc>
        <w:tc>
          <w:tcPr>
            <w:tcW w:w="567" w:type="dxa"/>
            <w:vAlign w:val="center"/>
          </w:tcPr>
          <w:p w:rsidR="00D710C4" w:rsidRPr="00D26C8F" w:rsidRDefault="00D710C4" w:rsidP="00F56F5D">
            <w:pPr>
              <w:jc w:val="center"/>
              <w:rPr>
                <w:sz w:val="18"/>
                <w:szCs w:val="18"/>
                <w:lang w:val="kk-KZ"/>
              </w:rPr>
            </w:pPr>
            <w:r>
              <w:rPr>
                <w:sz w:val="18"/>
                <w:szCs w:val="18"/>
                <w:lang w:val="kk-KZ"/>
              </w:rPr>
              <w:t>2</w:t>
            </w:r>
          </w:p>
        </w:tc>
        <w:tc>
          <w:tcPr>
            <w:tcW w:w="3244" w:type="dxa"/>
          </w:tcPr>
          <w:p w:rsidR="00D710C4" w:rsidRPr="00BA4B68" w:rsidRDefault="00D710C4" w:rsidP="00F56F5D">
            <w:pPr>
              <w:rPr>
                <w:sz w:val="16"/>
                <w:szCs w:val="16"/>
                <w:lang w:val="kk-KZ"/>
              </w:rPr>
            </w:pPr>
            <w:r>
              <w:rPr>
                <w:sz w:val="16"/>
                <w:szCs w:val="16"/>
                <w:lang w:val="kk-KZ"/>
              </w:rPr>
              <w:t>Ветеринариялық-сантариялық қадағалаудын әдіснамасы</w:t>
            </w:r>
          </w:p>
        </w:tc>
        <w:tc>
          <w:tcPr>
            <w:tcW w:w="528" w:type="dxa"/>
            <w:vAlign w:val="center"/>
          </w:tcPr>
          <w:p w:rsidR="00D710C4" w:rsidRPr="00EE6394" w:rsidRDefault="00D710C4" w:rsidP="00F56F5D">
            <w:pPr>
              <w:jc w:val="center"/>
              <w:rPr>
                <w:sz w:val="16"/>
                <w:szCs w:val="16"/>
                <w:lang w:val="kk-KZ"/>
              </w:rPr>
            </w:pPr>
            <w:r>
              <w:rPr>
                <w:sz w:val="16"/>
                <w:szCs w:val="16"/>
                <w:lang w:val="kk-KZ"/>
              </w:rPr>
              <w:t>2</w:t>
            </w:r>
          </w:p>
        </w:tc>
        <w:tc>
          <w:tcPr>
            <w:tcW w:w="2433" w:type="dxa"/>
          </w:tcPr>
          <w:p w:rsidR="00D710C4" w:rsidRPr="00BA4B68" w:rsidRDefault="00D710C4" w:rsidP="00F56F5D">
            <w:pPr>
              <w:rPr>
                <w:sz w:val="16"/>
                <w:szCs w:val="16"/>
              </w:rPr>
            </w:pPr>
          </w:p>
        </w:tc>
        <w:tc>
          <w:tcPr>
            <w:tcW w:w="763" w:type="dxa"/>
            <w:vAlign w:val="center"/>
          </w:tcPr>
          <w:p w:rsidR="00D710C4" w:rsidRPr="00BA4B68" w:rsidRDefault="00D710C4" w:rsidP="00F56F5D">
            <w:pPr>
              <w:jc w:val="center"/>
              <w:rPr>
                <w:sz w:val="16"/>
                <w:szCs w:val="16"/>
              </w:rPr>
            </w:pPr>
          </w:p>
        </w:tc>
      </w:tr>
      <w:tr w:rsidR="00D710C4" w:rsidRPr="00BA4B68" w:rsidTr="00F56F5D">
        <w:tc>
          <w:tcPr>
            <w:tcW w:w="720" w:type="dxa"/>
          </w:tcPr>
          <w:p w:rsidR="00D710C4" w:rsidRPr="00BA4B68" w:rsidRDefault="00D710C4" w:rsidP="00F56F5D">
            <w:pPr>
              <w:jc w:val="center"/>
              <w:rPr>
                <w:b/>
                <w:sz w:val="16"/>
                <w:szCs w:val="16"/>
              </w:rPr>
            </w:pPr>
          </w:p>
        </w:tc>
        <w:tc>
          <w:tcPr>
            <w:tcW w:w="774" w:type="dxa"/>
          </w:tcPr>
          <w:p w:rsidR="00D710C4" w:rsidRPr="00BA4B68" w:rsidRDefault="00D710C4" w:rsidP="00F56F5D">
            <w:pPr>
              <w:rPr>
                <w:b/>
                <w:sz w:val="16"/>
                <w:szCs w:val="16"/>
                <w:lang w:val="kk-KZ"/>
              </w:rPr>
            </w:pPr>
          </w:p>
        </w:tc>
        <w:tc>
          <w:tcPr>
            <w:tcW w:w="2725" w:type="dxa"/>
          </w:tcPr>
          <w:p w:rsidR="00D710C4" w:rsidRPr="00BA4B68" w:rsidRDefault="00D710C4" w:rsidP="00F56F5D">
            <w:pPr>
              <w:rPr>
                <w:b/>
                <w:sz w:val="16"/>
                <w:szCs w:val="16"/>
                <w:lang w:val="kk-KZ"/>
              </w:rPr>
            </w:pPr>
            <w:r w:rsidRPr="00BA4B68">
              <w:rPr>
                <w:b/>
                <w:sz w:val="16"/>
                <w:szCs w:val="16"/>
                <w:lang w:val="kk-KZ"/>
              </w:rPr>
              <w:t>Барлық сағат</w:t>
            </w:r>
          </w:p>
        </w:tc>
        <w:tc>
          <w:tcPr>
            <w:tcW w:w="425" w:type="dxa"/>
            <w:vAlign w:val="center"/>
          </w:tcPr>
          <w:p w:rsidR="00D710C4" w:rsidRPr="00D26C8F" w:rsidRDefault="00D710C4" w:rsidP="00F56F5D">
            <w:pPr>
              <w:jc w:val="center"/>
              <w:rPr>
                <w:b/>
                <w:sz w:val="18"/>
                <w:szCs w:val="18"/>
                <w:lang w:val="kk-KZ"/>
              </w:rPr>
            </w:pPr>
            <w:r>
              <w:rPr>
                <w:b/>
                <w:sz w:val="18"/>
                <w:szCs w:val="18"/>
                <w:lang w:val="kk-KZ"/>
              </w:rPr>
              <w:t>5</w:t>
            </w:r>
          </w:p>
        </w:tc>
        <w:tc>
          <w:tcPr>
            <w:tcW w:w="3119" w:type="dxa"/>
          </w:tcPr>
          <w:p w:rsidR="00D710C4" w:rsidRPr="00BA4B68" w:rsidRDefault="00D710C4" w:rsidP="00F56F5D">
            <w:pPr>
              <w:rPr>
                <w:b/>
                <w:sz w:val="16"/>
                <w:szCs w:val="16"/>
              </w:rPr>
            </w:pPr>
          </w:p>
        </w:tc>
        <w:tc>
          <w:tcPr>
            <w:tcW w:w="567" w:type="dxa"/>
            <w:vAlign w:val="center"/>
          </w:tcPr>
          <w:p w:rsidR="00D710C4" w:rsidRPr="00D26C8F" w:rsidRDefault="00D710C4" w:rsidP="00F56F5D">
            <w:pPr>
              <w:jc w:val="center"/>
              <w:rPr>
                <w:b/>
                <w:sz w:val="18"/>
                <w:szCs w:val="18"/>
                <w:lang w:val="kk-KZ"/>
              </w:rPr>
            </w:pPr>
            <w:r>
              <w:rPr>
                <w:b/>
                <w:sz w:val="18"/>
                <w:szCs w:val="18"/>
                <w:lang w:val="kk-KZ"/>
              </w:rPr>
              <w:t>30</w:t>
            </w:r>
          </w:p>
        </w:tc>
        <w:tc>
          <w:tcPr>
            <w:tcW w:w="3244" w:type="dxa"/>
          </w:tcPr>
          <w:p w:rsidR="00D710C4" w:rsidRPr="00BA4B68" w:rsidRDefault="00D710C4" w:rsidP="00F56F5D">
            <w:pPr>
              <w:rPr>
                <w:b/>
                <w:sz w:val="16"/>
                <w:szCs w:val="16"/>
              </w:rPr>
            </w:pPr>
          </w:p>
        </w:tc>
        <w:tc>
          <w:tcPr>
            <w:tcW w:w="528" w:type="dxa"/>
            <w:vAlign w:val="center"/>
          </w:tcPr>
          <w:p w:rsidR="00D710C4" w:rsidRPr="00E81043" w:rsidRDefault="00D710C4" w:rsidP="00F56F5D">
            <w:pPr>
              <w:jc w:val="center"/>
              <w:rPr>
                <w:b/>
                <w:sz w:val="16"/>
                <w:szCs w:val="16"/>
                <w:lang w:val="kk-KZ"/>
              </w:rPr>
            </w:pPr>
            <w:r>
              <w:rPr>
                <w:b/>
                <w:sz w:val="16"/>
                <w:szCs w:val="16"/>
                <w:lang w:val="kk-KZ"/>
              </w:rPr>
              <w:t>15</w:t>
            </w:r>
          </w:p>
        </w:tc>
        <w:tc>
          <w:tcPr>
            <w:tcW w:w="2433" w:type="dxa"/>
          </w:tcPr>
          <w:p w:rsidR="00D710C4" w:rsidRPr="00BA4B68" w:rsidRDefault="00D710C4" w:rsidP="00F56F5D">
            <w:pPr>
              <w:rPr>
                <w:b/>
                <w:sz w:val="16"/>
                <w:szCs w:val="16"/>
              </w:rPr>
            </w:pPr>
          </w:p>
        </w:tc>
        <w:tc>
          <w:tcPr>
            <w:tcW w:w="763" w:type="dxa"/>
            <w:vAlign w:val="center"/>
          </w:tcPr>
          <w:p w:rsidR="00D710C4" w:rsidRPr="00BA4B68" w:rsidRDefault="00D710C4" w:rsidP="00F56F5D">
            <w:pPr>
              <w:jc w:val="center"/>
              <w:rPr>
                <w:b/>
                <w:sz w:val="16"/>
                <w:szCs w:val="16"/>
              </w:rPr>
            </w:pPr>
            <w:r w:rsidRPr="00BA4B68">
              <w:rPr>
                <w:b/>
                <w:sz w:val="16"/>
                <w:szCs w:val="16"/>
              </w:rPr>
              <w:t>5</w:t>
            </w:r>
          </w:p>
        </w:tc>
      </w:tr>
    </w:tbl>
    <w:p w:rsidR="00D710C4" w:rsidRDefault="00D710C4" w:rsidP="00D710C4">
      <w:pPr>
        <w:ind w:firstLine="540"/>
        <w:jc w:val="center"/>
        <w:rPr>
          <w:b/>
          <w:lang w:val="kk-KZ"/>
        </w:rPr>
      </w:pPr>
    </w:p>
    <w:p w:rsidR="00D710C4" w:rsidRDefault="00D710C4" w:rsidP="00D710C4">
      <w:pPr>
        <w:ind w:firstLine="540"/>
        <w:jc w:val="center"/>
        <w:rPr>
          <w:b/>
          <w:lang w:val="kk-KZ"/>
        </w:rPr>
      </w:pPr>
    </w:p>
    <w:p w:rsidR="00D710C4" w:rsidRDefault="00D710C4" w:rsidP="00D710C4">
      <w:pPr>
        <w:ind w:firstLine="540"/>
        <w:jc w:val="center"/>
        <w:rPr>
          <w:b/>
          <w:lang w:val="kk-KZ"/>
        </w:rPr>
      </w:pPr>
      <w:r w:rsidRPr="00031017">
        <w:rPr>
          <w:b/>
          <w:lang w:val="kk-KZ"/>
        </w:rPr>
        <w:lastRenderedPageBreak/>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D710C4" w:rsidRPr="00F812EC" w:rsidRDefault="00D710C4" w:rsidP="00D710C4">
      <w:pPr>
        <w:ind w:firstLine="540"/>
        <w:jc w:val="both"/>
        <w:rPr>
          <w:b/>
          <w:lang w:val="kk-KZ"/>
        </w:rPr>
      </w:pPr>
    </w:p>
    <w:tbl>
      <w:tblPr>
        <w:tblW w:w="1534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1"/>
        <w:gridCol w:w="639"/>
        <w:gridCol w:w="2159"/>
        <w:gridCol w:w="835"/>
        <w:gridCol w:w="418"/>
        <w:gridCol w:w="418"/>
        <w:gridCol w:w="700"/>
        <w:gridCol w:w="658"/>
        <w:gridCol w:w="658"/>
        <w:gridCol w:w="658"/>
        <w:gridCol w:w="494"/>
        <w:gridCol w:w="658"/>
        <w:gridCol w:w="821"/>
        <w:gridCol w:w="823"/>
        <w:gridCol w:w="823"/>
        <w:gridCol w:w="823"/>
        <w:gridCol w:w="986"/>
        <w:gridCol w:w="826"/>
        <w:gridCol w:w="983"/>
      </w:tblGrid>
      <w:tr w:rsidR="00D710C4" w:rsidTr="00F56F5D">
        <w:trPr>
          <w:cantSplit/>
          <w:trHeight w:val="160"/>
        </w:trPr>
        <w:tc>
          <w:tcPr>
            <w:tcW w:w="961" w:type="dxa"/>
            <w:vMerge w:val="restart"/>
            <w:textDirection w:val="btLr"/>
          </w:tcPr>
          <w:p w:rsidR="00D710C4" w:rsidRPr="005D1A8C" w:rsidRDefault="00D710C4" w:rsidP="00F56F5D">
            <w:pPr>
              <w:ind w:left="113" w:right="113"/>
              <w:jc w:val="center"/>
              <w:rPr>
                <w:lang w:val="kk-KZ"/>
              </w:rPr>
            </w:pPr>
            <w:r>
              <w:rPr>
                <w:lang w:val="kk-KZ"/>
              </w:rPr>
              <w:t>Сабақ түрлері</w:t>
            </w:r>
          </w:p>
        </w:tc>
        <w:tc>
          <w:tcPr>
            <w:tcW w:w="639" w:type="dxa"/>
            <w:vMerge w:val="restart"/>
            <w:textDirection w:val="btLr"/>
            <w:vAlign w:val="center"/>
          </w:tcPr>
          <w:p w:rsidR="00D710C4" w:rsidRPr="005D1A8C" w:rsidRDefault="00D710C4" w:rsidP="00F56F5D">
            <w:pPr>
              <w:ind w:left="113" w:right="113"/>
              <w:jc w:val="center"/>
              <w:rPr>
                <w:lang w:val="kk-KZ"/>
              </w:rPr>
            </w:pPr>
            <w:r>
              <w:rPr>
                <w:lang w:val="kk-KZ"/>
              </w:rPr>
              <w:t>Бақылау түрлері</w:t>
            </w:r>
          </w:p>
        </w:tc>
        <w:tc>
          <w:tcPr>
            <w:tcW w:w="2159" w:type="dxa"/>
            <w:vMerge w:val="restart"/>
            <w:vAlign w:val="center"/>
          </w:tcPr>
          <w:p w:rsidR="00D710C4" w:rsidRPr="005D1A8C" w:rsidRDefault="00D710C4" w:rsidP="00F56F5D">
            <w:pPr>
              <w:jc w:val="center"/>
              <w:rPr>
                <w:lang w:val="kk-KZ"/>
              </w:rPr>
            </w:pPr>
            <w:r>
              <w:rPr>
                <w:lang w:val="kk-KZ"/>
              </w:rPr>
              <w:t>Бақылау нысаны</w:t>
            </w:r>
          </w:p>
        </w:tc>
        <w:tc>
          <w:tcPr>
            <w:tcW w:w="835" w:type="dxa"/>
            <w:vMerge w:val="restart"/>
            <w:textDirection w:val="btLr"/>
            <w:vAlign w:val="center"/>
          </w:tcPr>
          <w:p w:rsidR="00D710C4" w:rsidRDefault="00D710C4" w:rsidP="00F56F5D">
            <w:pPr>
              <w:ind w:left="113" w:right="113"/>
              <w:jc w:val="center"/>
            </w:pPr>
            <w:r>
              <w:t>Баллдар</w:t>
            </w:r>
          </w:p>
        </w:tc>
        <w:tc>
          <w:tcPr>
            <w:tcW w:w="10747" w:type="dxa"/>
            <w:gridSpan w:val="15"/>
            <w:vAlign w:val="center"/>
          </w:tcPr>
          <w:p w:rsidR="00D710C4" w:rsidRDefault="00D710C4" w:rsidP="00F56F5D">
            <w:pPr>
              <w:jc w:val="center"/>
            </w:pPr>
            <w:r>
              <w:t>Апталар</w:t>
            </w:r>
          </w:p>
        </w:tc>
      </w:tr>
      <w:tr w:rsidR="00D710C4" w:rsidTr="00F56F5D">
        <w:trPr>
          <w:cantSplit/>
          <w:trHeight w:val="1125"/>
        </w:trPr>
        <w:tc>
          <w:tcPr>
            <w:tcW w:w="961" w:type="dxa"/>
            <w:vMerge/>
            <w:textDirection w:val="btLr"/>
          </w:tcPr>
          <w:p w:rsidR="00D710C4" w:rsidRDefault="00D710C4" w:rsidP="00F56F5D">
            <w:pPr>
              <w:ind w:left="113" w:right="113"/>
              <w:jc w:val="center"/>
            </w:pPr>
          </w:p>
        </w:tc>
        <w:tc>
          <w:tcPr>
            <w:tcW w:w="639" w:type="dxa"/>
            <w:vMerge/>
            <w:textDirection w:val="btLr"/>
            <w:vAlign w:val="center"/>
          </w:tcPr>
          <w:p w:rsidR="00D710C4" w:rsidRDefault="00D710C4" w:rsidP="00F56F5D">
            <w:pPr>
              <w:ind w:left="113" w:right="113"/>
              <w:jc w:val="center"/>
            </w:pPr>
          </w:p>
        </w:tc>
        <w:tc>
          <w:tcPr>
            <w:tcW w:w="2159" w:type="dxa"/>
            <w:vMerge/>
            <w:vAlign w:val="center"/>
          </w:tcPr>
          <w:p w:rsidR="00D710C4" w:rsidRDefault="00D710C4" w:rsidP="00F56F5D">
            <w:pPr>
              <w:jc w:val="center"/>
            </w:pPr>
          </w:p>
        </w:tc>
        <w:tc>
          <w:tcPr>
            <w:tcW w:w="835" w:type="dxa"/>
            <w:vMerge/>
            <w:vAlign w:val="center"/>
          </w:tcPr>
          <w:p w:rsidR="00D710C4" w:rsidRDefault="00D710C4" w:rsidP="00F56F5D">
            <w:pPr>
              <w:jc w:val="center"/>
            </w:pPr>
          </w:p>
        </w:tc>
        <w:tc>
          <w:tcPr>
            <w:tcW w:w="418" w:type="dxa"/>
            <w:vAlign w:val="center"/>
          </w:tcPr>
          <w:p w:rsidR="00D710C4" w:rsidRDefault="00D710C4" w:rsidP="00F56F5D">
            <w:pPr>
              <w:jc w:val="center"/>
            </w:pPr>
            <w:r>
              <w:t>1</w:t>
            </w:r>
          </w:p>
        </w:tc>
        <w:tc>
          <w:tcPr>
            <w:tcW w:w="418" w:type="dxa"/>
            <w:vAlign w:val="center"/>
          </w:tcPr>
          <w:p w:rsidR="00D710C4" w:rsidRDefault="00D710C4" w:rsidP="00F56F5D">
            <w:pPr>
              <w:jc w:val="center"/>
            </w:pPr>
            <w:r>
              <w:t>2</w:t>
            </w:r>
          </w:p>
        </w:tc>
        <w:tc>
          <w:tcPr>
            <w:tcW w:w="700" w:type="dxa"/>
            <w:shd w:val="clear" w:color="auto" w:fill="FFFF00"/>
            <w:vAlign w:val="center"/>
          </w:tcPr>
          <w:p w:rsidR="00D710C4" w:rsidRPr="007D638D" w:rsidRDefault="00D710C4" w:rsidP="00F56F5D">
            <w:pPr>
              <w:ind w:left="113" w:right="113"/>
              <w:jc w:val="center"/>
              <w:rPr>
                <w:b/>
              </w:rPr>
            </w:pPr>
            <w:r>
              <w:t>3</w:t>
            </w:r>
          </w:p>
        </w:tc>
        <w:tc>
          <w:tcPr>
            <w:tcW w:w="658" w:type="dxa"/>
            <w:vAlign w:val="center"/>
          </w:tcPr>
          <w:p w:rsidR="00D710C4" w:rsidRDefault="00D710C4" w:rsidP="00F56F5D">
            <w:pPr>
              <w:jc w:val="center"/>
            </w:pPr>
            <w:r>
              <w:t>4</w:t>
            </w:r>
          </w:p>
        </w:tc>
        <w:tc>
          <w:tcPr>
            <w:tcW w:w="658" w:type="dxa"/>
            <w:vAlign w:val="center"/>
          </w:tcPr>
          <w:p w:rsidR="00D710C4" w:rsidRDefault="00D710C4" w:rsidP="00F56F5D">
            <w:pPr>
              <w:jc w:val="center"/>
            </w:pPr>
            <w:r>
              <w:t>5</w:t>
            </w:r>
          </w:p>
        </w:tc>
        <w:tc>
          <w:tcPr>
            <w:tcW w:w="658" w:type="dxa"/>
            <w:shd w:val="clear" w:color="auto" w:fill="FFFF00"/>
            <w:vAlign w:val="center"/>
          </w:tcPr>
          <w:p w:rsidR="00D710C4" w:rsidRPr="007D638D" w:rsidRDefault="00D710C4" w:rsidP="00F56F5D">
            <w:pPr>
              <w:ind w:left="113" w:right="113"/>
              <w:jc w:val="center"/>
              <w:rPr>
                <w:b/>
              </w:rPr>
            </w:pPr>
            <w:r>
              <w:t>6</w:t>
            </w:r>
          </w:p>
        </w:tc>
        <w:tc>
          <w:tcPr>
            <w:tcW w:w="494" w:type="dxa"/>
            <w:vAlign w:val="center"/>
          </w:tcPr>
          <w:p w:rsidR="00D710C4" w:rsidRDefault="00D710C4" w:rsidP="00F56F5D">
            <w:pPr>
              <w:jc w:val="center"/>
            </w:pPr>
            <w:r>
              <w:t>7</w:t>
            </w:r>
          </w:p>
        </w:tc>
        <w:tc>
          <w:tcPr>
            <w:tcW w:w="658" w:type="dxa"/>
            <w:tcBorders>
              <w:right w:val="nil"/>
            </w:tcBorders>
            <w:vAlign w:val="center"/>
          </w:tcPr>
          <w:p w:rsidR="00D710C4" w:rsidRDefault="00D710C4" w:rsidP="00F56F5D">
            <w:pPr>
              <w:jc w:val="center"/>
            </w:pPr>
            <w:r>
              <w:t>8</w:t>
            </w:r>
          </w:p>
        </w:tc>
        <w:tc>
          <w:tcPr>
            <w:tcW w:w="821" w:type="dxa"/>
            <w:tcBorders>
              <w:left w:val="single" w:sz="4" w:space="0" w:color="auto"/>
            </w:tcBorders>
            <w:shd w:val="clear" w:color="auto" w:fill="FFFF00"/>
            <w:vAlign w:val="center"/>
          </w:tcPr>
          <w:p w:rsidR="00D710C4" w:rsidRPr="007D638D" w:rsidRDefault="00D710C4" w:rsidP="00F56F5D">
            <w:pPr>
              <w:ind w:left="113" w:right="113"/>
              <w:jc w:val="center"/>
              <w:rPr>
                <w:b/>
              </w:rPr>
            </w:pPr>
            <w:r>
              <w:t>9</w:t>
            </w:r>
          </w:p>
        </w:tc>
        <w:tc>
          <w:tcPr>
            <w:tcW w:w="823" w:type="dxa"/>
            <w:tcBorders>
              <w:left w:val="nil"/>
            </w:tcBorders>
            <w:vAlign w:val="center"/>
          </w:tcPr>
          <w:p w:rsidR="00D710C4" w:rsidRDefault="00D710C4" w:rsidP="00F56F5D">
            <w:pPr>
              <w:jc w:val="center"/>
            </w:pPr>
            <w:r>
              <w:t>10</w:t>
            </w:r>
          </w:p>
        </w:tc>
        <w:tc>
          <w:tcPr>
            <w:tcW w:w="823" w:type="dxa"/>
            <w:vAlign w:val="center"/>
          </w:tcPr>
          <w:p w:rsidR="00D710C4" w:rsidRDefault="00D710C4" w:rsidP="00F56F5D">
            <w:pPr>
              <w:jc w:val="center"/>
            </w:pPr>
            <w:r>
              <w:t>11</w:t>
            </w:r>
          </w:p>
        </w:tc>
        <w:tc>
          <w:tcPr>
            <w:tcW w:w="823" w:type="dxa"/>
            <w:shd w:val="clear" w:color="auto" w:fill="FFFF00"/>
            <w:vAlign w:val="center"/>
          </w:tcPr>
          <w:p w:rsidR="00D710C4" w:rsidRPr="00F93609" w:rsidRDefault="00D710C4" w:rsidP="00F56F5D">
            <w:pPr>
              <w:ind w:left="113" w:right="113"/>
              <w:jc w:val="center"/>
              <w:rPr>
                <w:b/>
              </w:rPr>
            </w:pPr>
            <w:r>
              <w:t>12</w:t>
            </w:r>
          </w:p>
        </w:tc>
        <w:tc>
          <w:tcPr>
            <w:tcW w:w="986" w:type="dxa"/>
            <w:vAlign w:val="center"/>
          </w:tcPr>
          <w:p w:rsidR="00D710C4" w:rsidRDefault="00D710C4" w:rsidP="00F56F5D">
            <w:pPr>
              <w:jc w:val="center"/>
            </w:pPr>
            <w:r>
              <w:t>13</w:t>
            </w:r>
          </w:p>
        </w:tc>
        <w:tc>
          <w:tcPr>
            <w:tcW w:w="826" w:type="dxa"/>
            <w:vAlign w:val="center"/>
          </w:tcPr>
          <w:p w:rsidR="00D710C4" w:rsidRDefault="00D710C4" w:rsidP="00F56F5D">
            <w:pPr>
              <w:jc w:val="center"/>
            </w:pPr>
            <w:r>
              <w:t>14</w:t>
            </w:r>
          </w:p>
        </w:tc>
        <w:tc>
          <w:tcPr>
            <w:tcW w:w="983" w:type="dxa"/>
            <w:shd w:val="clear" w:color="auto" w:fill="FFFF00"/>
            <w:vAlign w:val="center"/>
          </w:tcPr>
          <w:p w:rsidR="00D710C4" w:rsidRPr="00F93609" w:rsidRDefault="00D710C4" w:rsidP="00F56F5D">
            <w:pPr>
              <w:ind w:left="113" w:right="113"/>
              <w:jc w:val="center"/>
              <w:rPr>
                <w:b/>
              </w:rPr>
            </w:pPr>
            <w:r>
              <w:t>15</w:t>
            </w:r>
          </w:p>
        </w:tc>
      </w:tr>
      <w:tr w:rsidR="00D710C4" w:rsidTr="00F56F5D">
        <w:trPr>
          <w:cantSplit/>
          <w:trHeight w:val="956"/>
        </w:trPr>
        <w:tc>
          <w:tcPr>
            <w:tcW w:w="961" w:type="dxa"/>
            <w:vMerge w:val="restart"/>
            <w:textDirection w:val="btLr"/>
          </w:tcPr>
          <w:p w:rsidR="00D710C4" w:rsidRPr="005D1A8C" w:rsidRDefault="00D710C4" w:rsidP="00F56F5D">
            <w:pPr>
              <w:ind w:left="113" w:right="113"/>
              <w:jc w:val="center"/>
              <w:rPr>
                <w:lang w:val="kk-KZ"/>
              </w:rPr>
            </w:pPr>
            <w:r>
              <w:rPr>
                <w:lang w:val="kk-KZ"/>
              </w:rPr>
              <w:t>Аудиторлық жұмыс</w:t>
            </w:r>
          </w:p>
        </w:tc>
        <w:tc>
          <w:tcPr>
            <w:tcW w:w="639" w:type="dxa"/>
            <w:vMerge w:val="restart"/>
            <w:vAlign w:val="center"/>
          </w:tcPr>
          <w:p w:rsidR="00D710C4" w:rsidRPr="001F64FD" w:rsidRDefault="00D710C4" w:rsidP="00F56F5D">
            <w:pPr>
              <w:jc w:val="center"/>
              <w:rPr>
                <w:lang w:val="kk-KZ"/>
              </w:rPr>
            </w:pPr>
            <w:r>
              <w:rPr>
                <w:lang w:val="kk-KZ"/>
              </w:rPr>
              <w:t>АБ</w:t>
            </w:r>
          </w:p>
          <w:p w:rsidR="00D710C4" w:rsidRDefault="00D710C4" w:rsidP="00F56F5D">
            <w:pPr>
              <w:jc w:val="center"/>
            </w:pPr>
          </w:p>
        </w:tc>
        <w:tc>
          <w:tcPr>
            <w:tcW w:w="2159" w:type="dxa"/>
            <w:vAlign w:val="center"/>
          </w:tcPr>
          <w:p w:rsidR="00D710C4" w:rsidRPr="001866FE" w:rsidRDefault="00D710C4" w:rsidP="00F56F5D">
            <w:pPr>
              <w:rPr>
                <w:color w:val="000000"/>
                <w:lang w:val="kk-KZ"/>
              </w:rPr>
            </w:pPr>
            <w:r>
              <w:rPr>
                <w:color w:val="000000"/>
                <w:lang w:val="kk-KZ"/>
              </w:rPr>
              <w:t>Тәжерибиелік жұм. тапсыру</w:t>
            </w:r>
          </w:p>
        </w:tc>
        <w:tc>
          <w:tcPr>
            <w:tcW w:w="835" w:type="dxa"/>
            <w:vAlign w:val="center"/>
          </w:tcPr>
          <w:p w:rsidR="00D710C4" w:rsidRDefault="00D710C4" w:rsidP="00F56F5D">
            <w:pPr>
              <w:jc w:val="center"/>
            </w:pPr>
            <w:r>
              <w:t>100</w:t>
            </w:r>
          </w:p>
        </w:tc>
        <w:tc>
          <w:tcPr>
            <w:tcW w:w="418" w:type="dxa"/>
            <w:vAlign w:val="center"/>
          </w:tcPr>
          <w:p w:rsidR="00D710C4" w:rsidRDefault="00D710C4" w:rsidP="00F56F5D">
            <w:pPr>
              <w:jc w:val="center"/>
            </w:pPr>
          </w:p>
        </w:tc>
        <w:tc>
          <w:tcPr>
            <w:tcW w:w="418" w:type="dxa"/>
          </w:tcPr>
          <w:p w:rsidR="00D710C4" w:rsidRDefault="00D710C4" w:rsidP="00F56F5D">
            <w:pPr>
              <w:jc w:val="center"/>
            </w:pPr>
          </w:p>
        </w:tc>
        <w:tc>
          <w:tcPr>
            <w:tcW w:w="700" w:type="dxa"/>
            <w:shd w:val="clear" w:color="auto" w:fill="FFFF00"/>
          </w:tcPr>
          <w:p w:rsidR="00D710C4" w:rsidRPr="00F93609" w:rsidRDefault="00D710C4" w:rsidP="00F56F5D">
            <w:pPr>
              <w:jc w:val="center"/>
            </w:pPr>
            <w:r w:rsidRPr="00106CD5">
              <w:t>*</w:t>
            </w:r>
          </w:p>
        </w:tc>
        <w:tc>
          <w:tcPr>
            <w:tcW w:w="658" w:type="dxa"/>
            <w:vAlign w:val="center"/>
          </w:tcPr>
          <w:p w:rsidR="00D710C4" w:rsidRDefault="00D710C4" w:rsidP="00F56F5D">
            <w:pPr>
              <w:jc w:val="center"/>
            </w:pPr>
          </w:p>
        </w:tc>
        <w:tc>
          <w:tcPr>
            <w:tcW w:w="658" w:type="dxa"/>
          </w:tcPr>
          <w:p w:rsidR="00D710C4" w:rsidRDefault="00D710C4" w:rsidP="00F56F5D">
            <w:pPr>
              <w:jc w:val="center"/>
            </w:pPr>
          </w:p>
        </w:tc>
        <w:tc>
          <w:tcPr>
            <w:tcW w:w="658" w:type="dxa"/>
            <w:shd w:val="clear" w:color="auto" w:fill="FFFF00"/>
          </w:tcPr>
          <w:p w:rsidR="00D710C4" w:rsidRPr="00F93609" w:rsidRDefault="00D710C4" w:rsidP="00F56F5D">
            <w:pPr>
              <w:jc w:val="center"/>
            </w:pPr>
            <w:r w:rsidRPr="00304DF5">
              <w:t>*</w:t>
            </w:r>
          </w:p>
        </w:tc>
        <w:tc>
          <w:tcPr>
            <w:tcW w:w="494" w:type="dxa"/>
            <w:vAlign w:val="center"/>
          </w:tcPr>
          <w:p w:rsidR="00D710C4" w:rsidRDefault="00D710C4" w:rsidP="00F56F5D">
            <w:pPr>
              <w:jc w:val="center"/>
            </w:pPr>
          </w:p>
        </w:tc>
        <w:tc>
          <w:tcPr>
            <w:tcW w:w="658" w:type="dxa"/>
            <w:tcBorders>
              <w:right w:val="nil"/>
            </w:tcBorders>
          </w:tcPr>
          <w:p w:rsidR="00D710C4" w:rsidRDefault="00D710C4" w:rsidP="00F56F5D">
            <w:pPr>
              <w:jc w:val="center"/>
            </w:pPr>
          </w:p>
        </w:tc>
        <w:tc>
          <w:tcPr>
            <w:tcW w:w="821" w:type="dxa"/>
            <w:tcBorders>
              <w:left w:val="single" w:sz="4" w:space="0" w:color="auto"/>
            </w:tcBorders>
            <w:shd w:val="clear" w:color="auto" w:fill="FFFF00"/>
          </w:tcPr>
          <w:p w:rsidR="00D710C4" w:rsidRPr="00F93609" w:rsidRDefault="00D710C4" w:rsidP="00F56F5D">
            <w:pPr>
              <w:jc w:val="center"/>
            </w:pPr>
            <w:r>
              <w:t>*</w:t>
            </w:r>
          </w:p>
        </w:tc>
        <w:tc>
          <w:tcPr>
            <w:tcW w:w="823" w:type="dxa"/>
            <w:tcBorders>
              <w:left w:val="nil"/>
            </w:tcBorders>
          </w:tcPr>
          <w:p w:rsidR="00D710C4" w:rsidRDefault="00D710C4" w:rsidP="00F56F5D">
            <w:pPr>
              <w:jc w:val="center"/>
            </w:pPr>
          </w:p>
        </w:tc>
        <w:tc>
          <w:tcPr>
            <w:tcW w:w="823" w:type="dxa"/>
          </w:tcPr>
          <w:p w:rsidR="00D710C4" w:rsidRDefault="00D710C4" w:rsidP="00F56F5D">
            <w:pPr>
              <w:jc w:val="center"/>
            </w:pPr>
          </w:p>
        </w:tc>
        <w:tc>
          <w:tcPr>
            <w:tcW w:w="823" w:type="dxa"/>
            <w:shd w:val="clear" w:color="auto" w:fill="FFFF00"/>
            <w:vAlign w:val="center"/>
          </w:tcPr>
          <w:p w:rsidR="00D710C4" w:rsidRPr="00EE6394" w:rsidRDefault="00D710C4" w:rsidP="00F56F5D">
            <w:pPr>
              <w:jc w:val="center"/>
              <w:rPr>
                <w:lang w:val="kk-KZ"/>
              </w:rPr>
            </w:pPr>
            <w:r>
              <w:t>*</w:t>
            </w:r>
          </w:p>
        </w:tc>
        <w:tc>
          <w:tcPr>
            <w:tcW w:w="986" w:type="dxa"/>
          </w:tcPr>
          <w:p w:rsidR="00D710C4" w:rsidRPr="00F93609" w:rsidRDefault="00D710C4" w:rsidP="00F56F5D">
            <w:pPr>
              <w:jc w:val="center"/>
              <w:rPr>
                <w:lang w:val="en-US"/>
              </w:rPr>
            </w:pPr>
          </w:p>
        </w:tc>
        <w:tc>
          <w:tcPr>
            <w:tcW w:w="826" w:type="dxa"/>
          </w:tcPr>
          <w:p w:rsidR="00D710C4" w:rsidRPr="00F93609" w:rsidRDefault="00D710C4" w:rsidP="00F56F5D">
            <w:pPr>
              <w:jc w:val="center"/>
            </w:pPr>
          </w:p>
        </w:tc>
        <w:tc>
          <w:tcPr>
            <w:tcW w:w="983" w:type="dxa"/>
            <w:shd w:val="clear" w:color="auto" w:fill="FFFF00"/>
            <w:vAlign w:val="center"/>
          </w:tcPr>
          <w:p w:rsidR="00D710C4" w:rsidRPr="00F93609" w:rsidRDefault="00D710C4" w:rsidP="00F56F5D">
            <w:pPr>
              <w:jc w:val="center"/>
            </w:pPr>
            <w:r>
              <w:t>*</w:t>
            </w:r>
          </w:p>
        </w:tc>
      </w:tr>
      <w:tr w:rsidR="00D710C4" w:rsidTr="00F56F5D">
        <w:trPr>
          <w:cantSplit/>
          <w:trHeight w:val="492"/>
        </w:trPr>
        <w:tc>
          <w:tcPr>
            <w:tcW w:w="961" w:type="dxa"/>
            <w:vMerge/>
          </w:tcPr>
          <w:p w:rsidR="00D710C4" w:rsidRDefault="00D710C4" w:rsidP="00F56F5D">
            <w:pPr>
              <w:jc w:val="center"/>
            </w:pPr>
          </w:p>
        </w:tc>
        <w:tc>
          <w:tcPr>
            <w:tcW w:w="639" w:type="dxa"/>
            <w:vMerge/>
            <w:vAlign w:val="center"/>
          </w:tcPr>
          <w:p w:rsidR="00D710C4" w:rsidRDefault="00D710C4" w:rsidP="00F56F5D">
            <w:pPr>
              <w:jc w:val="center"/>
            </w:pPr>
          </w:p>
        </w:tc>
        <w:tc>
          <w:tcPr>
            <w:tcW w:w="2159" w:type="dxa"/>
            <w:vAlign w:val="center"/>
          </w:tcPr>
          <w:p w:rsidR="00D710C4" w:rsidRPr="0004223B" w:rsidRDefault="00D710C4" w:rsidP="00F56F5D">
            <w:r w:rsidRPr="001866FE">
              <w:rPr>
                <w:color w:val="000000"/>
                <w:lang w:val="kk-KZ"/>
              </w:rPr>
              <w:t>Ауызша сұрау</w:t>
            </w:r>
          </w:p>
        </w:tc>
        <w:tc>
          <w:tcPr>
            <w:tcW w:w="835" w:type="dxa"/>
            <w:vAlign w:val="center"/>
          </w:tcPr>
          <w:p w:rsidR="00D710C4" w:rsidRDefault="00D710C4" w:rsidP="00F56F5D">
            <w:pPr>
              <w:jc w:val="center"/>
            </w:pPr>
            <w:r>
              <w:t>100</w:t>
            </w:r>
          </w:p>
        </w:tc>
        <w:tc>
          <w:tcPr>
            <w:tcW w:w="418" w:type="dxa"/>
            <w:vAlign w:val="center"/>
          </w:tcPr>
          <w:p w:rsidR="00D710C4" w:rsidRDefault="00D710C4" w:rsidP="00F56F5D">
            <w:pPr>
              <w:jc w:val="center"/>
            </w:pPr>
            <w:r>
              <w:t>*</w:t>
            </w:r>
          </w:p>
        </w:tc>
        <w:tc>
          <w:tcPr>
            <w:tcW w:w="418" w:type="dxa"/>
          </w:tcPr>
          <w:p w:rsidR="00D710C4" w:rsidRDefault="00D710C4" w:rsidP="00F56F5D">
            <w:pPr>
              <w:jc w:val="center"/>
            </w:pPr>
            <w:r>
              <w:t>*</w:t>
            </w:r>
          </w:p>
        </w:tc>
        <w:tc>
          <w:tcPr>
            <w:tcW w:w="700" w:type="dxa"/>
            <w:shd w:val="clear" w:color="auto" w:fill="FFFF00"/>
          </w:tcPr>
          <w:p w:rsidR="00D710C4" w:rsidRPr="00F93609" w:rsidRDefault="00D710C4" w:rsidP="00F56F5D">
            <w:pPr>
              <w:jc w:val="center"/>
            </w:pPr>
          </w:p>
        </w:tc>
        <w:tc>
          <w:tcPr>
            <w:tcW w:w="658" w:type="dxa"/>
          </w:tcPr>
          <w:p w:rsidR="00D710C4" w:rsidRDefault="00D710C4" w:rsidP="00F56F5D">
            <w:pPr>
              <w:jc w:val="center"/>
            </w:pPr>
            <w:r w:rsidRPr="00300CC7">
              <w:t>*</w:t>
            </w:r>
          </w:p>
        </w:tc>
        <w:tc>
          <w:tcPr>
            <w:tcW w:w="658" w:type="dxa"/>
          </w:tcPr>
          <w:p w:rsidR="00D710C4" w:rsidRDefault="00D710C4" w:rsidP="00F56F5D">
            <w:pPr>
              <w:jc w:val="center"/>
            </w:pPr>
            <w:r>
              <w:t>*</w:t>
            </w:r>
          </w:p>
        </w:tc>
        <w:tc>
          <w:tcPr>
            <w:tcW w:w="658" w:type="dxa"/>
            <w:shd w:val="clear" w:color="auto" w:fill="FFFF00"/>
          </w:tcPr>
          <w:p w:rsidR="00D710C4" w:rsidRPr="00F93609" w:rsidRDefault="00D710C4" w:rsidP="00F56F5D">
            <w:pPr>
              <w:jc w:val="center"/>
            </w:pPr>
          </w:p>
        </w:tc>
        <w:tc>
          <w:tcPr>
            <w:tcW w:w="494" w:type="dxa"/>
          </w:tcPr>
          <w:p w:rsidR="00D710C4" w:rsidRDefault="00D710C4" w:rsidP="00F56F5D">
            <w:pPr>
              <w:jc w:val="center"/>
            </w:pPr>
            <w:r>
              <w:t>*</w:t>
            </w:r>
          </w:p>
        </w:tc>
        <w:tc>
          <w:tcPr>
            <w:tcW w:w="658" w:type="dxa"/>
            <w:tcBorders>
              <w:right w:val="nil"/>
            </w:tcBorders>
          </w:tcPr>
          <w:p w:rsidR="00D710C4" w:rsidRDefault="00D710C4" w:rsidP="00F56F5D">
            <w:pPr>
              <w:jc w:val="center"/>
            </w:pPr>
            <w:r>
              <w:t>*</w:t>
            </w:r>
          </w:p>
        </w:tc>
        <w:tc>
          <w:tcPr>
            <w:tcW w:w="821" w:type="dxa"/>
            <w:tcBorders>
              <w:left w:val="single" w:sz="4" w:space="0" w:color="auto"/>
            </w:tcBorders>
            <w:shd w:val="clear" w:color="auto" w:fill="FFFF00"/>
          </w:tcPr>
          <w:p w:rsidR="00D710C4" w:rsidRPr="00F93609" w:rsidRDefault="00D710C4" w:rsidP="00F56F5D">
            <w:pPr>
              <w:jc w:val="center"/>
            </w:pPr>
          </w:p>
        </w:tc>
        <w:tc>
          <w:tcPr>
            <w:tcW w:w="823" w:type="dxa"/>
            <w:tcBorders>
              <w:left w:val="nil"/>
            </w:tcBorders>
          </w:tcPr>
          <w:p w:rsidR="00D710C4" w:rsidRDefault="00D710C4" w:rsidP="00F56F5D">
            <w:pPr>
              <w:jc w:val="center"/>
            </w:pPr>
            <w:r>
              <w:t>*</w:t>
            </w:r>
          </w:p>
        </w:tc>
        <w:tc>
          <w:tcPr>
            <w:tcW w:w="823" w:type="dxa"/>
          </w:tcPr>
          <w:p w:rsidR="00D710C4" w:rsidRPr="002B5FE1" w:rsidRDefault="00D710C4" w:rsidP="00F56F5D">
            <w:pPr>
              <w:jc w:val="center"/>
              <w:rPr>
                <w:lang w:val="en-US"/>
              </w:rPr>
            </w:pPr>
            <w:r>
              <w:rPr>
                <w:lang w:val="en-US"/>
              </w:rPr>
              <w:t>*</w:t>
            </w:r>
          </w:p>
        </w:tc>
        <w:tc>
          <w:tcPr>
            <w:tcW w:w="823" w:type="dxa"/>
            <w:shd w:val="clear" w:color="auto" w:fill="FFFF00"/>
          </w:tcPr>
          <w:p w:rsidR="00D710C4" w:rsidRPr="00F93609" w:rsidRDefault="00D710C4" w:rsidP="00F56F5D">
            <w:pPr>
              <w:jc w:val="center"/>
            </w:pPr>
          </w:p>
        </w:tc>
        <w:tc>
          <w:tcPr>
            <w:tcW w:w="986" w:type="dxa"/>
          </w:tcPr>
          <w:p w:rsidR="00D710C4" w:rsidRPr="00F93609" w:rsidRDefault="00D710C4" w:rsidP="00F56F5D">
            <w:pPr>
              <w:jc w:val="center"/>
            </w:pPr>
            <w:r>
              <w:t>*</w:t>
            </w:r>
          </w:p>
        </w:tc>
        <w:tc>
          <w:tcPr>
            <w:tcW w:w="826" w:type="dxa"/>
          </w:tcPr>
          <w:p w:rsidR="00D710C4" w:rsidRPr="00F93609" w:rsidRDefault="00D710C4" w:rsidP="00F56F5D">
            <w:pPr>
              <w:jc w:val="center"/>
            </w:pPr>
            <w:r>
              <w:t>*</w:t>
            </w:r>
          </w:p>
        </w:tc>
        <w:tc>
          <w:tcPr>
            <w:tcW w:w="983" w:type="dxa"/>
            <w:shd w:val="clear" w:color="auto" w:fill="FFFF00"/>
          </w:tcPr>
          <w:p w:rsidR="00D710C4" w:rsidRPr="00F93609" w:rsidRDefault="00D710C4" w:rsidP="00F56F5D">
            <w:pPr>
              <w:jc w:val="center"/>
            </w:pPr>
          </w:p>
        </w:tc>
      </w:tr>
      <w:tr w:rsidR="00D710C4" w:rsidTr="00F56F5D">
        <w:trPr>
          <w:cantSplit/>
          <w:trHeight w:val="763"/>
        </w:trPr>
        <w:tc>
          <w:tcPr>
            <w:tcW w:w="961" w:type="dxa"/>
            <w:textDirection w:val="btLr"/>
          </w:tcPr>
          <w:p w:rsidR="00D710C4" w:rsidRDefault="00D710C4" w:rsidP="00F56F5D">
            <w:pPr>
              <w:ind w:left="113" w:right="113"/>
              <w:jc w:val="center"/>
            </w:pPr>
            <w:r>
              <w:rPr>
                <w:lang w:val="kk-KZ"/>
              </w:rPr>
              <w:t>СӨЖ</w:t>
            </w:r>
          </w:p>
        </w:tc>
        <w:tc>
          <w:tcPr>
            <w:tcW w:w="639" w:type="dxa"/>
            <w:vMerge/>
            <w:vAlign w:val="center"/>
          </w:tcPr>
          <w:p w:rsidR="00D710C4" w:rsidRDefault="00D710C4" w:rsidP="00F56F5D">
            <w:pPr>
              <w:jc w:val="center"/>
            </w:pPr>
          </w:p>
        </w:tc>
        <w:tc>
          <w:tcPr>
            <w:tcW w:w="2159" w:type="dxa"/>
            <w:vAlign w:val="center"/>
          </w:tcPr>
          <w:p w:rsidR="00D710C4" w:rsidRPr="00B03E37" w:rsidRDefault="00D710C4" w:rsidP="00F56F5D">
            <w:pPr>
              <w:rPr>
                <w:lang w:val="kk-KZ"/>
              </w:rPr>
            </w:pPr>
            <w:r>
              <w:t>Конспект</w:t>
            </w:r>
            <w:r>
              <w:rPr>
                <w:lang w:val="kk-KZ"/>
              </w:rPr>
              <w:t>тер</w:t>
            </w:r>
          </w:p>
        </w:tc>
        <w:tc>
          <w:tcPr>
            <w:tcW w:w="835" w:type="dxa"/>
            <w:vAlign w:val="center"/>
          </w:tcPr>
          <w:p w:rsidR="00D710C4" w:rsidRDefault="00D710C4" w:rsidP="00F56F5D">
            <w:pPr>
              <w:jc w:val="center"/>
            </w:pPr>
            <w:r>
              <w:t>100</w:t>
            </w:r>
          </w:p>
        </w:tc>
        <w:tc>
          <w:tcPr>
            <w:tcW w:w="418" w:type="dxa"/>
            <w:vAlign w:val="center"/>
          </w:tcPr>
          <w:p w:rsidR="00D710C4" w:rsidRDefault="00D710C4" w:rsidP="00F56F5D">
            <w:pPr>
              <w:jc w:val="center"/>
            </w:pPr>
          </w:p>
        </w:tc>
        <w:tc>
          <w:tcPr>
            <w:tcW w:w="418" w:type="dxa"/>
            <w:vAlign w:val="center"/>
          </w:tcPr>
          <w:p w:rsidR="00D710C4" w:rsidRDefault="00D710C4" w:rsidP="00F56F5D">
            <w:pPr>
              <w:jc w:val="center"/>
            </w:pPr>
          </w:p>
        </w:tc>
        <w:tc>
          <w:tcPr>
            <w:tcW w:w="700" w:type="dxa"/>
            <w:shd w:val="clear" w:color="auto" w:fill="FFFF00"/>
            <w:vAlign w:val="center"/>
          </w:tcPr>
          <w:p w:rsidR="00D710C4" w:rsidRPr="00F93609" w:rsidRDefault="00D710C4" w:rsidP="00F56F5D">
            <w:pPr>
              <w:jc w:val="center"/>
            </w:pPr>
          </w:p>
        </w:tc>
        <w:tc>
          <w:tcPr>
            <w:tcW w:w="658" w:type="dxa"/>
          </w:tcPr>
          <w:p w:rsidR="00D710C4" w:rsidRDefault="00D710C4" w:rsidP="00F56F5D">
            <w:pPr>
              <w:jc w:val="center"/>
            </w:pPr>
          </w:p>
        </w:tc>
        <w:tc>
          <w:tcPr>
            <w:tcW w:w="658" w:type="dxa"/>
          </w:tcPr>
          <w:p w:rsidR="00D710C4" w:rsidRDefault="00D710C4" w:rsidP="00F56F5D">
            <w:pPr>
              <w:jc w:val="center"/>
            </w:pPr>
          </w:p>
        </w:tc>
        <w:tc>
          <w:tcPr>
            <w:tcW w:w="658" w:type="dxa"/>
            <w:shd w:val="clear" w:color="auto" w:fill="FFFF00"/>
          </w:tcPr>
          <w:p w:rsidR="00D710C4" w:rsidRPr="00F93609" w:rsidRDefault="00D710C4" w:rsidP="00F56F5D">
            <w:pPr>
              <w:jc w:val="center"/>
            </w:pPr>
          </w:p>
        </w:tc>
        <w:tc>
          <w:tcPr>
            <w:tcW w:w="494" w:type="dxa"/>
          </w:tcPr>
          <w:p w:rsidR="00D710C4" w:rsidRPr="002B5FE1" w:rsidRDefault="00D710C4" w:rsidP="00F56F5D">
            <w:pPr>
              <w:jc w:val="center"/>
              <w:rPr>
                <w:lang w:val="en-US"/>
              </w:rPr>
            </w:pPr>
          </w:p>
        </w:tc>
        <w:tc>
          <w:tcPr>
            <w:tcW w:w="658" w:type="dxa"/>
            <w:tcBorders>
              <w:right w:val="nil"/>
            </w:tcBorders>
          </w:tcPr>
          <w:p w:rsidR="00D710C4" w:rsidRDefault="00D710C4" w:rsidP="00F56F5D">
            <w:pPr>
              <w:jc w:val="center"/>
            </w:pPr>
          </w:p>
        </w:tc>
        <w:tc>
          <w:tcPr>
            <w:tcW w:w="821" w:type="dxa"/>
            <w:tcBorders>
              <w:left w:val="single" w:sz="4" w:space="0" w:color="auto"/>
            </w:tcBorders>
            <w:shd w:val="clear" w:color="auto" w:fill="FFFF00"/>
          </w:tcPr>
          <w:p w:rsidR="00D710C4" w:rsidRPr="00F93609" w:rsidRDefault="00D710C4" w:rsidP="00F56F5D">
            <w:pPr>
              <w:jc w:val="center"/>
            </w:pPr>
          </w:p>
        </w:tc>
        <w:tc>
          <w:tcPr>
            <w:tcW w:w="823" w:type="dxa"/>
            <w:tcBorders>
              <w:left w:val="nil"/>
            </w:tcBorders>
          </w:tcPr>
          <w:p w:rsidR="00D710C4" w:rsidRDefault="00D710C4" w:rsidP="00F56F5D">
            <w:pPr>
              <w:jc w:val="center"/>
            </w:pPr>
          </w:p>
        </w:tc>
        <w:tc>
          <w:tcPr>
            <w:tcW w:w="823" w:type="dxa"/>
          </w:tcPr>
          <w:p w:rsidR="00D710C4" w:rsidRDefault="00D710C4" w:rsidP="00F56F5D">
            <w:pPr>
              <w:jc w:val="center"/>
            </w:pPr>
          </w:p>
        </w:tc>
        <w:tc>
          <w:tcPr>
            <w:tcW w:w="823" w:type="dxa"/>
            <w:shd w:val="clear" w:color="auto" w:fill="FFFF00"/>
          </w:tcPr>
          <w:p w:rsidR="00D710C4" w:rsidRPr="00F93609" w:rsidRDefault="00D710C4" w:rsidP="00F56F5D">
            <w:pPr>
              <w:jc w:val="center"/>
            </w:pPr>
          </w:p>
        </w:tc>
        <w:tc>
          <w:tcPr>
            <w:tcW w:w="986" w:type="dxa"/>
          </w:tcPr>
          <w:p w:rsidR="00D710C4" w:rsidRPr="00F93609" w:rsidRDefault="00D710C4" w:rsidP="00F56F5D">
            <w:pPr>
              <w:jc w:val="center"/>
              <w:rPr>
                <w:lang w:val="en-US"/>
              </w:rPr>
            </w:pPr>
            <w:r w:rsidRPr="00F93609">
              <w:rPr>
                <w:lang w:val="en-US"/>
              </w:rPr>
              <w:t>*</w:t>
            </w:r>
          </w:p>
        </w:tc>
        <w:tc>
          <w:tcPr>
            <w:tcW w:w="826" w:type="dxa"/>
          </w:tcPr>
          <w:p w:rsidR="00D710C4" w:rsidRPr="00F93609" w:rsidRDefault="00D710C4" w:rsidP="00F56F5D">
            <w:pPr>
              <w:jc w:val="center"/>
              <w:rPr>
                <w:lang w:val="en-US"/>
              </w:rPr>
            </w:pPr>
          </w:p>
        </w:tc>
        <w:tc>
          <w:tcPr>
            <w:tcW w:w="983" w:type="dxa"/>
            <w:shd w:val="clear" w:color="auto" w:fill="FFFF00"/>
          </w:tcPr>
          <w:p w:rsidR="00D710C4" w:rsidRPr="00F93609" w:rsidRDefault="00D710C4" w:rsidP="00F56F5D">
            <w:pPr>
              <w:jc w:val="center"/>
            </w:pPr>
          </w:p>
        </w:tc>
      </w:tr>
      <w:tr w:rsidR="00D710C4" w:rsidTr="00F56F5D">
        <w:trPr>
          <w:cantSplit/>
          <w:trHeight w:val="473"/>
        </w:trPr>
        <w:tc>
          <w:tcPr>
            <w:tcW w:w="961" w:type="dxa"/>
            <w:tcBorders>
              <w:bottom w:val="nil"/>
            </w:tcBorders>
          </w:tcPr>
          <w:p w:rsidR="00D710C4" w:rsidRDefault="00D710C4" w:rsidP="00F56F5D">
            <w:pPr>
              <w:jc w:val="center"/>
            </w:pPr>
            <w:r>
              <w:rPr>
                <w:lang w:val="kk-KZ"/>
              </w:rPr>
              <w:t>СӨЖ ауд.</w:t>
            </w:r>
          </w:p>
        </w:tc>
        <w:tc>
          <w:tcPr>
            <w:tcW w:w="639" w:type="dxa"/>
            <w:tcBorders>
              <w:bottom w:val="nil"/>
            </w:tcBorders>
            <w:vAlign w:val="center"/>
          </w:tcPr>
          <w:p w:rsidR="00D710C4" w:rsidRDefault="00D710C4" w:rsidP="00F56F5D">
            <w:pPr>
              <w:jc w:val="center"/>
            </w:pPr>
            <w:r>
              <w:rPr>
                <w:lang w:val="kk-KZ"/>
              </w:rPr>
              <w:t>ШБ</w:t>
            </w:r>
          </w:p>
        </w:tc>
        <w:tc>
          <w:tcPr>
            <w:tcW w:w="2159" w:type="dxa"/>
            <w:tcBorders>
              <w:bottom w:val="nil"/>
            </w:tcBorders>
            <w:vAlign w:val="center"/>
          </w:tcPr>
          <w:p w:rsidR="00D710C4" w:rsidRPr="0004223B" w:rsidRDefault="00D710C4" w:rsidP="00F56F5D">
            <w:r w:rsidRPr="001866FE">
              <w:rPr>
                <w:color w:val="000000"/>
                <w:lang w:val="kk-KZ"/>
              </w:rPr>
              <w:t>Коллоквиум</w:t>
            </w:r>
          </w:p>
        </w:tc>
        <w:tc>
          <w:tcPr>
            <w:tcW w:w="835" w:type="dxa"/>
            <w:tcBorders>
              <w:bottom w:val="nil"/>
            </w:tcBorders>
            <w:vAlign w:val="center"/>
          </w:tcPr>
          <w:p w:rsidR="00D710C4" w:rsidRDefault="00D710C4" w:rsidP="00F56F5D">
            <w:pPr>
              <w:jc w:val="center"/>
            </w:pPr>
            <w:r>
              <w:t>40</w:t>
            </w:r>
          </w:p>
        </w:tc>
        <w:tc>
          <w:tcPr>
            <w:tcW w:w="418" w:type="dxa"/>
            <w:tcBorders>
              <w:bottom w:val="nil"/>
            </w:tcBorders>
            <w:vAlign w:val="center"/>
          </w:tcPr>
          <w:p w:rsidR="00D710C4" w:rsidRDefault="00D710C4" w:rsidP="00F56F5D">
            <w:pPr>
              <w:jc w:val="center"/>
            </w:pPr>
          </w:p>
        </w:tc>
        <w:tc>
          <w:tcPr>
            <w:tcW w:w="418" w:type="dxa"/>
            <w:tcBorders>
              <w:bottom w:val="nil"/>
            </w:tcBorders>
            <w:vAlign w:val="center"/>
          </w:tcPr>
          <w:p w:rsidR="00D710C4" w:rsidRDefault="00D710C4" w:rsidP="00F56F5D">
            <w:pPr>
              <w:jc w:val="center"/>
            </w:pPr>
          </w:p>
        </w:tc>
        <w:tc>
          <w:tcPr>
            <w:tcW w:w="700" w:type="dxa"/>
            <w:tcBorders>
              <w:bottom w:val="nil"/>
            </w:tcBorders>
            <w:shd w:val="clear" w:color="auto" w:fill="FFFF00"/>
            <w:vAlign w:val="center"/>
          </w:tcPr>
          <w:p w:rsidR="00D710C4" w:rsidRPr="00F93609" w:rsidRDefault="00D710C4" w:rsidP="00F56F5D">
            <w:pPr>
              <w:ind w:left="113" w:right="113"/>
              <w:jc w:val="center"/>
            </w:pPr>
          </w:p>
        </w:tc>
        <w:tc>
          <w:tcPr>
            <w:tcW w:w="658" w:type="dxa"/>
            <w:tcBorders>
              <w:bottom w:val="nil"/>
            </w:tcBorders>
            <w:vAlign w:val="center"/>
          </w:tcPr>
          <w:p w:rsidR="00D710C4" w:rsidRDefault="00D710C4" w:rsidP="00F56F5D">
            <w:pPr>
              <w:jc w:val="center"/>
            </w:pPr>
          </w:p>
        </w:tc>
        <w:tc>
          <w:tcPr>
            <w:tcW w:w="658" w:type="dxa"/>
            <w:tcBorders>
              <w:bottom w:val="nil"/>
            </w:tcBorders>
            <w:vAlign w:val="center"/>
          </w:tcPr>
          <w:p w:rsidR="00D710C4" w:rsidRDefault="00D710C4" w:rsidP="00F56F5D">
            <w:pPr>
              <w:jc w:val="center"/>
            </w:pPr>
          </w:p>
        </w:tc>
        <w:tc>
          <w:tcPr>
            <w:tcW w:w="658" w:type="dxa"/>
            <w:tcBorders>
              <w:bottom w:val="nil"/>
            </w:tcBorders>
            <w:shd w:val="clear" w:color="auto" w:fill="FFFF00"/>
            <w:vAlign w:val="center"/>
          </w:tcPr>
          <w:p w:rsidR="00D710C4" w:rsidRPr="00F93609" w:rsidRDefault="00D710C4" w:rsidP="00F56F5D">
            <w:pPr>
              <w:ind w:left="113" w:right="113"/>
              <w:jc w:val="center"/>
            </w:pPr>
          </w:p>
        </w:tc>
        <w:tc>
          <w:tcPr>
            <w:tcW w:w="494" w:type="dxa"/>
            <w:tcBorders>
              <w:bottom w:val="nil"/>
            </w:tcBorders>
            <w:vAlign w:val="center"/>
          </w:tcPr>
          <w:p w:rsidR="00D710C4" w:rsidRDefault="00D710C4" w:rsidP="00F56F5D">
            <w:pPr>
              <w:jc w:val="center"/>
            </w:pPr>
          </w:p>
        </w:tc>
        <w:tc>
          <w:tcPr>
            <w:tcW w:w="658" w:type="dxa"/>
            <w:tcBorders>
              <w:bottom w:val="nil"/>
              <w:right w:val="nil"/>
            </w:tcBorders>
            <w:vAlign w:val="center"/>
          </w:tcPr>
          <w:p w:rsidR="00D710C4" w:rsidRDefault="00D710C4" w:rsidP="00F56F5D">
            <w:pPr>
              <w:jc w:val="center"/>
            </w:pPr>
          </w:p>
        </w:tc>
        <w:tc>
          <w:tcPr>
            <w:tcW w:w="821" w:type="dxa"/>
            <w:tcBorders>
              <w:left w:val="single" w:sz="4" w:space="0" w:color="auto"/>
              <w:bottom w:val="single" w:sz="4" w:space="0" w:color="auto"/>
            </w:tcBorders>
            <w:shd w:val="clear" w:color="auto" w:fill="FFFF00"/>
            <w:vAlign w:val="center"/>
          </w:tcPr>
          <w:p w:rsidR="00D710C4" w:rsidRPr="00F93609" w:rsidRDefault="00D710C4" w:rsidP="00F56F5D">
            <w:pPr>
              <w:jc w:val="center"/>
            </w:pPr>
            <w:r>
              <w:t>*</w:t>
            </w:r>
          </w:p>
        </w:tc>
        <w:tc>
          <w:tcPr>
            <w:tcW w:w="823" w:type="dxa"/>
            <w:tcBorders>
              <w:left w:val="nil"/>
              <w:bottom w:val="single" w:sz="4" w:space="0" w:color="auto"/>
            </w:tcBorders>
            <w:vAlign w:val="center"/>
          </w:tcPr>
          <w:p w:rsidR="00D710C4" w:rsidRDefault="00D710C4" w:rsidP="00F56F5D">
            <w:pPr>
              <w:jc w:val="center"/>
            </w:pPr>
          </w:p>
        </w:tc>
        <w:tc>
          <w:tcPr>
            <w:tcW w:w="823" w:type="dxa"/>
            <w:tcBorders>
              <w:bottom w:val="single" w:sz="4" w:space="0" w:color="auto"/>
            </w:tcBorders>
            <w:vAlign w:val="center"/>
          </w:tcPr>
          <w:p w:rsidR="00D710C4" w:rsidRDefault="00D710C4" w:rsidP="00F56F5D">
            <w:pPr>
              <w:jc w:val="center"/>
            </w:pPr>
          </w:p>
        </w:tc>
        <w:tc>
          <w:tcPr>
            <w:tcW w:w="823" w:type="dxa"/>
            <w:tcBorders>
              <w:bottom w:val="single" w:sz="4" w:space="0" w:color="auto"/>
            </w:tcBorders>
            <w:shd w:val="clear" w:color="auto" w:fill="FFFF00"/>
            <w:vAlign w:val="center"/>
          </w:tcPr>
          <w:p w:rsidR="00D710C4" w:rsidRPr="00F93609" w:rsidRDefault="00D710C4" w:rsidP="00F56F5D">
            <w:pPr>
              <w:ind w:left="113" w:right="113"/>
              <w:jc w:val="center"/>
            </w:pPr>
          </w:p>
        </w:tc>
        <w:tc>
          <w:tcPr>
            <w:tcW w:w="986" w:type="dxa"/>
            <w:tcBorders>
              <w:bottom w:val="single" w:sz="4" w:space="0" w:color="auto"/>
            </w:tcBorders>
            <w:vAlign w:val="center"/>
          </w:tcPr>
          <w:p w:rsidR="00D710C4" w:rsidRPr="00F93609" w:rsidRDefault="00D710C4" w:rsidP="00F56F5D">
            <w:pPr>
              <w:jc w:val="center"/>
            </w:pPr>
          </w:p>
        </w:tc>
        <w:tc>
          <w:tcPr>
            <w:tcW w:w="826" w:type="dxa"/>
            <w:tcBorders>
              <w:bottom w:val="single" w:sz="4" w:space="0" w:color="auto"/>
            </w:tcBorders>
            <w:vAlign w:val="center"/>
          </w:tcPr>
          <w:p w:rsidR="00D710C4" w:rsidRPr="00F93609" w:rsidRDefault="00D710C4" w:rsidP="00F56F5D">
            <w:pPr>
              <w:jc w:val="center"/>
            </w:pPr>
          </w:p>
        </w:tc>
        <w:tc>
          <w:tcPr>
            <w:tcW w:w="983" w:type="dxa"/>
            <w:tcBorders>
              <w:bottom w:val="single" w:sz="4" w:space="0" w:color="auto"/>
            </w:tcBorders>
            <w:shd w:val="clear" w:color="auto" w:fill="FFFF00"/>
            <w:vAlign w:val="center"/>
          </w:tcPr>
          <w:p w:rsidR="00D710C4" w:rsidRPr="00F93609" w:rsidRDefault="00D710C4" w:rsidP="00F56F5D">
            <w:pPr>
              <w:ind w:left="113" w:right="113"/>
              <w:jc w:val="center"/>
            </w:pPr>
            <w:r w:rsidRPr="00F93609">
              <w:rPr>
                <w:lang w:val="en-US"/>
              </w:rPr>
              <w:t>*</w:t>
            </w:r>
          </w:p>
        </w:tc>
      </w:tr>
      <w:tr w:rsidR="00D710C4" w:rsidTr="00F56F5D">
        <w:trPr>
          <w:cantSplit/>
          <w:trHeight w:val="339"/>
        </w:trPr>
        <w:tc>
          <w:tcPr>
            <w:tcW w:w="961" w:type="dxa"/>
            <w:tcBorders>
              <w:top w:val="single" w:sz="4" w:space="0" w:color="auto"/>
              <w:left w:val="single" w:sz="4" w:space="0" w:color="auto"/>
              <w:bottom w:val="single" w:sz="4" w:space="0" w:color="auto"/>
              <w:right w:val="single" w:sz="4" w:space="0" w:color="auto"/>
            </w:tcBorders>
          </w:tcPr>
          <w:p w:rsidR="00D710C4" w:rsidRDefault="00D710C4" w:rsidP="00F56F5D">
            <w:pPr>
              <w:jc w:val="center"/>
            </w:pPr>
          </w:p>
        </w:tc>
        <w:tc>
          <w:tcPr>
            <w:tcW w:w="639" w:type="dxa"/>
            <w:tcBorders>
              <w:top w:val="single" w:sz="4" w:space="0" w:color="auto"/>
              <w:left w:val="single" w:sz="4" w:space="0" w:color="auto"/>
              <w:bottom w:val="single" w:sz="4" w:space="0" w:color="auto"/>
              <w:right w:val="single" w:sz="4" w:space="0" w:color="auto"/>
            </w:tcBorders>
            <w:vAlign w:val="center"/>
          </w:tcPr>
          <w:p w:rsidR="00D710C4" w:rsidRPr="00404928" w:rsidRDefault="00D710C4" w:rsidP="00F56F5D">
            <w:pPr>
              <w:jc w:val="center"/>
              <w:rPr>
                <w:lang w:val="kk-KZ"/>
              </w:rPr>
            </w:pPr>
            <w:r>
              <w:rPr>
                <w:lang w:val="kk-KZ"/>
              </w:rPr>
              <w:t>ҚБ</w:t>
            </w:r>
          </w:p>
        </w:tc>
        <w:tc>
          <w:tcPr>
            <w:tcW w:w="2159" w:type="dxa"/>
            <w:tcBorders>
              <w:top w:val="single" w:sz="4" w:space="0" w:color="auto"/>
              <w:left w:val="single" w:sz="4" w:space="0" w:color="auto"/>
              <w:bottom w:val="single" w:sz="4" w:space="0" w:color="auto"/>
              <w:right w:val="single" w:sz="4" w:space="0" w:color="auto"/>
            </w:tcBorders>
            <w:vAlign w:val="center"/>
          </w:tcPr>
          <w:p w:rsidR="00D710C4" w:rsidRPr="001866FE" w:rsidRDefault="00D710C4" w:rsidP="00F56F5D">
            <w:pPr>
              <w:rPr>
                <w:color w:val="000000"/>
                <w:lang w:val="kk-KZ"/>
              </w:rPr>
            </w:pPr>
            <w:r w:rsidRPr="001866FE">
              <w:rPr>
                <w:color w:val="000000"/>
                <w:lang w:val="kk-KZ"/>
              </w:rPr>
              <w:t>Емтихан</w:t>
            </w:r>
          </w:p>
        </w:tc>
        <w:tc>
          <w:tcPr>
            <w:tcW w:w="835" w:type="dxa"/>
            <w:tcBorders>
              <w:top w:val="single" w:sz="4" w:space="0" w:color="auto"/>
              <w:left w:val="single" w:sz="4" w:space="0" w:color="auto"/>
              <w:bottom w:val="single" w:sz="4" w:space="0" w:color="auto"/>
              <w:right w:val="single" w:sz="4" w:space="0" w:color="auto"/>
            </w:tcBorders>
          </w:tcPr>
          <w:p w:rsidR="00D710C4" w:rsidRDefault="00D710C4" w:rsidP="00F56F5D">
            <w:pPr>
              <w:jc w:val="center"/>
            </w:pPr>
          </w:p>
        </w:tc>
        <w:tc>
          <w:tcPr>
            <w:tcW w:w="418" w:type="dxa"/>
            <w:tcBorders>
              <w:top w:val="single" w:sz="4" w:space="0" w:color="auto"/>
              <w:left w:val="single" w:sz="4" w:space="0" w:color="auto"/>
              <w:bottom w:val="single" w:sz="4" w:space="0" w:color="auto"/>
            </w:tcBorders>
            <w:vAlign w:val="center"/>
          </w:tcPr>
          <w:p w:rsidR="00D710C4" w:rsidRDefault="00D710C4" w:rsidP="00F56F5D">
            <w:pPr>
              <w:jc w:val="center"/>
            </w:pPr>
          </w:p>
        </w:tc>
        <w:tc>
          <w:tcPr>
            <w:tcW w:w="418" w:type="dxa"/>
            <w:tcBorders>
              <w:top w:val="single" w:sz="4" w:space="0" w:color="auto"/>
              <w:left w:val="single" w:sz="4" w:space="0" w:color="auto"/>
              <w:bottom w:val="single" w:sz="4" w:space="0" w:color="auto"/>
            </w:tcBorders>
            <w:vAlign w:val="center"/>
          </w:tcPr>
          <w:p w:rsidR="00D710C4" w:rsidRDefault="00D710C4" w:rsidP="00F56F5D">
            <w:pPr>
              <w:jc w:val="center"/>
            </w:pPr>
          </w:p>
        </w:tc>
        <w:tc>
          <w:tcPr>
            <w:tcW w:w="700" w:type="dxa"/>
            <w:tcBorders>
              <w:top w:val="single" w:sz="4" w:space="0" w:color="auto"/>
              <w:left w:val="single" w:sz="4" w:space="0" w:color="auto"/>
              <w:bottom w:val="single" w:sz="4" w:space="0" w:color="auto"/>
            </w:tcBorders>
            <w:shd w:val="clear" w:color="auto" w:fill="FFFF00"/>
            <w:vAlign w:val="center"/>
          </w:tcPr>
          <w:p w:rsidR="00D710C4" w:rsidRPr="00F93609" w:rsidRDefault="00D710C4" w:rsidP="00F56F5D">
            <w:pPr>
              <w:jc w:val="center"/>
            </w:pPr>
          </w:p>
        </w:tc>
        <w:tc>
          <w:tcPr>
            <w:tcW w:w="658" w:type="dxa"/>
            <w:tcBorders>
              <w:top w:val="single" w:sz="4" w:space="0" w:color="auto"/>
              <w:left w:val="single" w:sz="4" w:space="0" w:color="auto"/>
              <w:bottom w:val="single" w:sz="4" w:space="0" w:color="auto"/>
            </w:tcBorders>
            <w:vAlign w:val="center"/>
          </w:tcPr>
          <w:p w:rsidR="00D710C4" w:rsidRDefault="00D710C4" w:rsidP="00F56F5D">
            <w:pPr>
              <w:jc w:val="center"/>
            </w:pPr>
          </w:p>
        </w:tc>
        <w:tc>
          <w:tcPr>
            <w:tcW w:w="658" w:type="dxa"/>
            <w:tcBorders>
              <w:top w:val="single" w:sz="4" w:space="0" w:color="auto"/>
              <w:left w:val="single" w:sz="4" w:space="0" w:color="auto"/>
              <w:bottom w:val="single" w:sz="4" w:space="0" w:color="auto"/>
            </w:tcBorders>
            <w:vAlign w:val="center"/>
          </w:tcPr>
          <w:p w:rsidR="00D710C4" w:rsidRDefault="00D710C4" w:rsidP="00F56F5D">
            <w:pPr>
              <w:jc w:val="center"/>
            </w:pPr>
          </w:p>
        </w:tc>
        <w:tc>
          <w:tcPr>
            <w:tcW w:w="658" w:type="dxa"/>
            <w:tcBorders>
              <w:top w:val="single" w:sz="4" w:space="0" w:color="auto"/>
              <w:left w:val="single" w:sz="4" w:space="0" w:color="auto"/>
              <w:bottom w:val="single" w:sz="4" w:space="0" w:color="auto"/>
            </w:tcBorders>
            <w:shd w:val="clear" w:color="auto" w:fill="FFFF00"/>
            <w:vAlign w:val="center"/>
          </w:tcPr>
          <w:p w:rsidR="00D710C4" w:rsidRPr="00F93609" w:rsidRDefault="00D710C4" w:rsidP="00F56F5D">
            <w:pPr>
              <w:jc w:val="center"/>
            </w:pPr>
          </w:p>
        </w:tc>
        <w:tc>
          <w:tcPr>
            <w:tcW w:w="494" w:type="dxa"/>
            <w:tcBorders>
              <w:top w:val="single" w:sz="4" w:space="0" w:color="auto"/>
              <w:left w:val="single" w:sz="4" w:space="0" w:color="auto"/>
              <w:bottom w:val="single" w:sz="4" w:space="0" w:color="auto"/>
            </w:tcBorders>
            <w:vAlign w:val="center"/>
          </w:tcPr>
          <w:p w:rsidR="00D710C4" w:rsidRDefault="00D710C4" w:rsidP="00F56F5D">
            <w:pPr>
              <w:jc w:val="center"/>
            </w:pPr>
          </w:p>
        </w:tc>
        <w:tc>
          <w:tcPr>
            <w:tcW w:w="658" w:type="dxa"/>
            <w:tcBorders>
              <w:top w:val="single" w:sz="4" w:space="0" w:color="auto"/>
              <w:left w:val="single" w:sz="4" w:space="0" w:color="auto"/>
              <w:bottom w:val="single" w:sz="4" w:space="0" w:color="auto"/>
            </w:tcBorders>
            <w:vAlign w:val="center"/>
          </w:tcPr>
          <w:p w:rsidR="00D710C4" w:rsidRDefault="00D710C4" w:rsidP="00F56F5D">
            <w:pPr>
              <w:jc w:val="center"/>
            </w:pPr>
          </w:p>
        </w:tc>
        <w:tc>
          <w:tcPr>
            <w:tcW w:w="821" w:type="dxa"/>
            <w:tcBorders>
              <w:top w:val="single" w:sz="4" w:space="0" w:color="auto"/>
              <w:left w:val="single" w:sz="4" w:space="0" w:color="auto"/>
              <w:bottom w:val="single" w:sz="4" w:space="0" w:color="auto"/>
            </w:tcBorders>
            <w:shd w:val="clear" w:color="auto" w:fill="FFFF00"/>
            <w:vAlign w:val="center"/>
          </w:tcPr>
          <w:p w:rsidR="00D710C4" w:rsidRPr="00F93609" w:rsidRDefault="00D710C4" w:rsidP="00F56F5D">
            <w:pPr>
              <w:jc w:val="center"/>
            </w:pPr>
          </w:p>
        </w:tc>
        <w:tc>
          <w:tcPr>
            <w:tcW w:w="823" w:type="dxa"/>
            <w:tcBorders>
              <w:top w:val="single" w:sz="4" w:space="0" w:color="auto"/>
              <w:left w:val="single" w:sz="4" w:space="0" w:color="auto"/>
              <w:bottom w:val="single" w:sz="4" w:space="0" w:color="auto"/>
            </w:tcBorders>
            <w:vAlign w:val="center"/>
          </w:tcPr>
          <w:p w:rsidR="00D710C4" w:rsidRDefault="00D710C4" w:rsidP="00F56F5D">
            <w:pPr>
              <w:jc w:val="center"/>
            </w:pPr>
          </w:p>
        </w:tc>
        <w:tc>
          <w:tcPr>
            <w:tcW w:w="823" w:type="dxa"/>
            <w:tcBorders>
              <w:top w:val="single" w:sz="4" w:space="0" w:color="auto"/>
              <w:left w:val="single" w:sz="4" w:space="0" w:color="auto"/>
              <w:bottom w:val="single" w:sz="4" w:space="0" w:color="auto"/>
            </w:tcBorders>
            <w:vAlign w:val="center"/>
          </w:tcPr>
          <w:p w:rsidR="00D710C4" w:rsidRDefault="00D710C4" w:rsidP="00F56F5D">
            <w:pPr>
              <w:jc w:val="center"/>
            </w:pPr>
          </w:p>
        </w:tc>
        <w:tc>
          <w:tcPr>
            <w:tcW w:w="823" w:type="dxa"/>
            <w:tcBorders>
              <w:top w:val="single" w:sz="4" w:space="0" w:color="auto"/>
              <w:left w:val="nil"/>
              <w:bottom w:val="single" w:sz="4" w:space="0" w:color="auto"/>
            </w:tcBorders>
            <w:shd w:val="clear" w:color="auto" w:fill="FFFF00"/>
            <w:vAlign w:val="center"/>
          </w:tcPr>
          <w:p w:rsidR="00D710C4" w:rsidRPr="00F93609" w:rsidRDefault="00D710C4" w:rsidP="00F56F5D">
            <w:pPr>
              <w:jc w:val="center"/>
            </w:pPr>
          </w:p>
        </w:tc>
        <w:tc>
          <w:tcPr>
            <w:tcW w:w="986" w:type="dxa"/>
            <w:tcBorders>
              <w:top w:val="single" w:sz="4" w:space="0" w:color="auto"/>
              <w:left w:val="nil"/>
              <w:bottom w:val="single" w:sz="4" w:space="0" w:color="auto"/>
            </w:tcBorders>
            <w:vAlign w:val="center"/>
          </w:tcPr>
          <w:p w:rsidR="00D710C4" w:rsidRPr="00F93609" w:rsidRDefault="00D710C4" w:rsidP="00F56F5D">
            <w:pPr>
              <w:ind w:left="113" w:right="113"/>
              <w:jc w:val="center"/>
            </w:pPr>
          </w:p>
        </w:tc>
        <w:tc>
          <w:tcPr>
            <w:tcW w:w="826" w:type="dxa"/>
            <w:tcBorders>
              <w:top w:val="single" w:sz="4" w:space="0" w:color="auto"/>
              <w:left w:val="nil"/>
              <w:bottom w:val="single" w:sz="4" w:space="0" w:color="auto"/>
            </w:tcBorders>
            <w:vAlign w:val="center"/>
          </w:tcPr>
          <w:p w:rsidR="00D710C4" w:rsidRPr="00F93609" w:rsidRDefault="00D710C4" w:rsidP="00F56F5D">
            <w:pPr>
              <w:ind w:left="113" w:right="113"/>
              <w:jc w:val="center"/>
            </w:pPr>
          </w:p>
        </w:tc>
        <w:tc>
          <w:tcPr>
            <w:tcW w:w="983" w:type="dxa"/>
            <w:tcBorders>
              <w:top w:val="single" w:sz="4" w:space="0" w:color="auto"/>
              <w:left w:val="nil"/>
              <w:bottom w:val="single" w:sz="4" w:space="0" w:color="auto"/>
            </w:tcBorders>
            <w:shd w:val="clear" w:color="auto" w:fill="FFFF00"/>
            <w:vAlign w:val="center"/>
          </w:tcPr>
          <w:p w:rsidR="00D710C4" w:rsidRPr="00F93609" w:rsidRDefault="00D710C4" w:rsidP="00F56F5D">
            <w:pPr>
              <w:jc w:val="center"/>
            </w:pPr>
          </w:p>
        </w:tc>
      </w:tr>
    </w:tbl>
    <w:p w:rsidR="00D710C4" w:rsidRDefault="00D710C4" w:rsidP="00D710C4">
      <w:pPr>
        <w:rPr>
          <w:b/>
          <w:sz w:val="20"/>
          <w:szCs w:val="20"/>
          <w:lang w:val="kk-KZ"/>
        </w:rPr>
      </w:pPr>
    </w:p>
    <w:p w:rsidR="00D710C4" w:rsidRPr="00EE6394" w:rsidRDefault="00D710C4" w:rsidP="00D710C4">
      <w:pPr>
        <w:rPr>
          <w:sz w:val="20"/>
          <w:szCs w:val="20"/>
          <w:lang w:val="kk-KZ"/>
        </w:rPr>
      </w:pPr>
      <w:r w:rsidRPr="00EE6394">
        <w:rPr>
          <w:b/>
          <w:sz w:val="20"/>
          <w:szCs w:val="20"/>
          <w:lang w:val="kk-KZ"/>
        </w:rPr>
        <w:t>Ескерту 1.</w:t>
      </w:r>
      <w:r w:rsidRPr="00EE6394">
        <w:rPr>
          <w:sz w:val="20"/>
          <w:szCs w:val="20"/>
          <w:lang w:val="kk-KZ"/>
        </w:rPr>
        <w:t xml:space="preserve">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D710C4" w:rsidRPr="00EE6394" w:rsidRDefault="00D710C4" w:rsidP="00D710C4">
      <w:pPr>
        <w:rPr>
          <w:sz w:val="20"/>
          <w:szCs w:val="20"/>
          <w:lang w:val="kk-KZ"/>
        </w:rPr>
      </w:pPr>
      <w:r w:rsidRPr="00EE6394">
        <w:rPr>
          <w:b/>
          <w:sz w:val="20"/>
          <w:szCs w:val="20"/>
          <w:lang w:val="kk-KZ"/>
        </w:rPr>
        <w:t xml:space="preserve">Ескерту 2. </w:t>
      </w:r>
      <w:r w:rsidRPr="00EE6394">
        <w:rPr>
          <w:sz w:val="20"/>
          <w:szCs w:val="20"/>
          <w:lang w:val="kk-KZ"/>
        </w:rPr>
        <w:t xml:space="preserve">Зертханалық, тәжірибелік сабақтарына қатыспаған жағдайда, жіберілген сабақтар бойынша жұмыстарды орындау және қорғау  жүйесі істейді </w:t>
      </w:r>
    </w:p>
    <w:p w:rsidR="00D710C4" w:rsidRDefault="00D710C4" w:rsidP="00D710C4">
      <w:pPr>
        <w:rPr>
          <w:b/>
          <w:sz w:val="20"/>
          <w:szCs w:val="20"/>
          <w:lang w:val="kk-KZ"/>
        </w:rPr>
      </w:pPr>
    </w:p>
    <w:p w:rsidR="00D710C4" w:rsidRPr="00E27BEB" w:rsidRDefault="00D710C4" w:rsidP="00D710C4">
      <w:pPr>
        <w:rPr>
          <w:b/>
          <w:sz w:val="20"/>
          <w:szCs w:val="20"/>
          <w:lang w:val="kk-KZ"/>
        </w:rPr>
      </w:pPr>
      <w:r w:rsidRPr="00E27BEB">
        <w:rPr>
          <w:b/>
          <w:sz w:val="20"/>
          <w:szCs w:val="20"/>
        </w:rPr>
        <w:t>Бағаөлшемдері</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D710C4" w:rsidTr="00F56F5D">
        <w:tc>
          <w:tcPr>
            <w:tcW w:w="2957" w:type="dxa"/>
          </w:tcPr>
          <w:p w:rsidR="00D710C4" w:rsidRDefault="00D710C4" w:rsidP="00F56F5D">
            <w:pPr>
              <w:rPr>
                <w:lang w:val="kk-KZ"/>
              </w:rPr>
            </w:pPr>
            <w:r>
              <w:rPr>
                <w:lang w:val="kk-KZ"/>
              </w:rPr>
              <w:t>Дәстүрлі баға</w:t>
            </w:r>
          </w:p>
        </w:tc>
        <w:tc>
          <w:tcPr>
            <w:tcW w:w="2957" w:type="dxa"/>
          </w:tcPr>
          <w:p w:rsidR="00D710C4" w:rsidRDefault="00D710C4" w:rsidP="00F56F5D">
            <w:pPr>
              <w:jc w:val="center"/>
              <w:rPr>
                <w:lang w:val="kk-KZ"/>
              </w:rPr>
            </w:pPr>
            <w:r>
              <w:rPr>
                <w:lang w:val="kk-KZ"/>
              </w:rPr>
              <w:t>Өте жақсы</w:t>
            </w:r>
          </w:p>
        </w:tc>
        <w:tc>
          <w:tcPr>
            <w:tcW w:w="2957" w:type="dxa"/>
          </w:tcPr>
          <w:p w:rsidR="00D710C4" w:rsidRDefault="00D710C4" w:rsidP="00F56F5D">
            <w:pPr>
              <w:jc w:val="center"/>
              <w:rPr>
                <w:lang w:val="kk-KZ"/>
              </w:rPr>
            </w:pPr>
            <w:r>
              <w:rPr>
                <w:lang w:val="kk-KZ"/>
              </w:rPr>
              <w:t>Жақсы</w:t>
            </w:r>
          </w:p>
        </w:tc>
        <w:tc>
          <w:tcPr>
            <w:tcW w:w="2957" w:type="dxa"/>
          </w:tcPr>
          <w:p w:rsidR="00D710C4" w:rsidRDefault="00D710C4" w:rsidP="00F56F5D">
            <w:pPr>
              <w:jc w:val="center"/>
              <w:rPr>
                <w:lang w:val="kk-KZ"/>
              </w:rPr>
            </w:pPr>
            <w:r>
              <w:rPr>
                <w:lang w:val="kk-KZ"/>
              </w:rPr>
              <w:t>Қанағат</w:t>
            </w:r>
          </w:p>
        </w:tc>
        <w:tc>
          <w:tcPr>
            <w:tcW w:w="2958" w:type="dxa"/>
          </w:tcPr>
          <w:p w:rsidR="00D710C4" w:rsidRDefault="00D710C4" w:rsidP="00F56F5D">
            <w:pPr>
              <w:jc w:val="center"/>
              <w:rPr>
                <w:lang w:val="kk-KZ"/>
              </w:rPr>
            </w:pPr>
            <w:r>
              <w:rPr>
                <w:lang w:val="kk-KZ"/>
              </w:rPr>
              <w:t>Қанағат емес</w:t>
            </w:r>
          </w:p>
        </w:tc>
      </w:tr>
      <w:tr w:rsidR="00D710C4" w:rsidTr="00F56F5D">
        <w:tc>
          <w:tcPr>
            <w:tcW w:w="2957" w:type="dxa"/>
          </w:tcPr>
          <w:p w:rsidR="00D710C4" w:rsidRDefault="00D710C4" w:rsidP="00F56F5D">
            <w:r>
              <w:t>Балл (</w:t>
            </w:r>
            <w:r>
              <w:rPr>
                <w:lang w:val="en-US"/>
              </w:rPr>
              <w:t xml:space="preserve">max = 100 </w:t>
            </w:r>
            <w:r>
              <w:t>балл)</w:t>
            </w:r>
            <w:r>
              <w:rPr>
                <w:lang w:val="en-US"/>
              </w:rPr>
              <w:t>)</w:t>
            </w:r>
          </w:p>
        </w:tc>
        <w:tc>
          <w:tcPr>
            <w:tcW w:w="2957" w:type="dxa"/>
          </w:tcPr>
          <w:p w:rsidR="00D710C4" w:rsidRDefault="00D710C4" w:rsidP="00F56F5D">
            <w:pPr>
              <w:jc w:val="center"/>
            </w:pPr>
            <w:r>
              <w:t>90-100</w:t>
            </w:r>
          </w:p>
        </w:tc>
        <w:tc>
          <w:tcPr>
            <w:tcW w:w="2957" w:type="dxa"/>
          </w:tcPr>
          <w:p w:rsidR="00D710C4" w:rsidRDefault="00D710C4" w:rsidP="00F56F5D">
            <w:pPr>
              <w:jc w:val="center"/>
            </w:pPr>
            <w:r>
              <w:t>75-89</w:t>
            </w:r>
          </w:p>
        </w:tc>
        <w:tc>
          <w:tcPr>
            <w:tcW w:w="2957" w:type="dxa"/>
          </w:tcPr>
          <w:p w:rsidR="00D710C4" w:rsidRDefault="00D710C4" w:rsidP="00F56F5D">
            <w:pPr>
              <w:jc w:val="center"/>
            </w:pPr>
            <w:r>
              <w:t>50-74</w:t>
            </w:r>
          </w:p>
        </w:tc>
        <w:tc>
          <w:tcPr>
            <w:tcW w:w="2958" w:type="dxa"/>
          </w:tcPr>
          <w:p w:rsidR="00D710C4" w:rsidRDefault="00D710C4" w:rsidP="00F56F5D">
            <w:pPr>
              <w:jc w:val="center"/>
            </w:pPr>
            <w:r>
              <w:t>0-49</w:t>
            </w:r>
          </w:p>
        </w:tc>
      </w:tr>
    </w:tbl>
    <w:p w:rsidR="00D710C4" w:rsidRDefault="00D710C4" w:rsidP="00D710C4">
      <w:pPr>
        <w:ind w:firstLine="360"/>
        <w:rPr>
          <w:b/>
          <w:sz w:val="20"/>
          <w:szCs w:val="20"/>
        </w:rPr>
      </w:pPr>
    </w:p>
    <w:p w:rsidR="00D710C4" w:rsidRPr="00E27BEB" w:rsidRDefault="00D710C4" w:rsidP="00D710C4">
      <w:pPr>
        <w:ind w:firstLine="360"/>
        <w:rPr>
          <w:b/>
          <w:sz w:val="20"/>
          <w:szCs w:val="20"/>
          <w:lang w:val="kk-KZ"/>
        </w:rPr>
      </w:pPr>
      <w:r w:rsidRPr="00E27BEB">
        <w:rPr>
          <w:b/>
          <w:sz w:val="20"/>
          <w:szCs w:val="20"/>
        </w:rPr>
        <w:t xml:space="preserve">Таблица перевода оценок балльно-рейтинговой буквенной системы в оценки по </w:t>
      </w:r>
      <w:r w:rsidRPr="00E27BEB">
        <w:rPr>
          <w:b/>
          <w:sz w:val="20"/>
          <w:szCs w:val="20"/>
          <w:lang w:val="en-US"/>
        </w:rPr>
        <w:t>ECTS</w:t>
      </w:r>
    </w:p>
    <w:p w:rsidR="00D710C4" w:rsidRPr="00E27BEB" w:rsidRDefault="00D710C4" w:rsidP="00D710C4">
      <w:pPr>
        <w:ind w:firstLine="360"/>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1"/>
        <w:gridCol w:w="1203"/>
        <w:gridCol w:w="1197"/>
        <w:gridCol w:w="1206"/>
        <w:gridCol w:w="1197"/>
        <w:gridCol w:w="1197"/>
        <w:gridCol w:w="1230"/>
        <w:gridCol w:w="1197"/>
        <w:gridCol w:w="1197"/>
        <w:gridCol w:w="1197"/>
        <w:gridCol w:w="1240"/>
        <w:gridCol w:w="1234"/>
      </w:tblGrid>
      <w:tr w:rsidR="00D710C4" w:rsidRPr="00DE46B3" w:rsidTr="00F56F5D">
        <w:tc>
          <w:tcPr>
            <w:tcW w:w="1561" w:type="dxa"/>
          </w:tcPr>
          <w:p w:rsidR="00D710C4" w:rsidRPr="00E27BEB" w:rsidRDefault="00D710C4" w:rsidP="00F56F5D">
            <w:pPr>
              <w:jc w:val="center"/>
              <w:rPr>
                <w:sz w:val="20"/>
                <w:szCs w:val="20"/>
                <w:lang w:val="kk-KZ"/>
              </w:rPr>
            </w:pPr>
            <w:r>
              <w:rPr>
                <w:sz w:val="20"/>
                <w:szCs w:val="20"/>
                <w:lang w:val="kk-KZ"/>
              </w:rPr>
              <w:t>Әріп. баға</w:t>
            </w:r>
          </w:p>
        </w:tc>
        <w:tc>
          <w:tcPr>
            <w:tcW w:w="1301" w:type="dxa"/>
          </w:tcPr>
          <w:p w:rsidR="00D710C4" w:rsidRPr="00DE46B3" w:rsidRDefault="00D710C4" w:rsidP="00F56F5D">
            <w:pPr>
              <w:jc w:val="center"/>
              <w:rPr>
                <w:b/>
                <w:sz w:val="20"/>
                <w:szCs w:val="20"/>
              </w:rPr>
            </w:pPr>
            <w:r w:rsidRPr="00DE46B3">
              <w:rPr>
                <w:b/>
                <w:sz w:val="20"/>
                <w:szCs w:val="20"/>
              </w:rPr>
              <w:t>А</w:t>
            </w:r>
          </w:p>
        </w:tc>
        <w:tc>
          <w:tcPr>
            <w:tcW w:w="1298" w:type="dxa"/>
          </w:tcPr>
          <w:p w:rsidR="00D710C4" w:rsidRPr="00DE46B3" w:rsidRDefault="00D710C4" w:rsidP="00F56F5D">
            <w:pPr>
              <w:jc w:val="center"/>
              <w:rPr>
                <w:b/>
                <w:sz w:val="20"/>
                <w:szCs w:val="20"/>
              </w:rPr>
            </w:pPr>
            <w:r w:rsidRPr="00DE46B3">
              <w:rPr>
                <w:b/>
                <w:sz w:val="20"/>
                <w:szCs w:val="20"/>
              </w:rPr>
              <w:t>А-</w:t>
            </w:r>
          </w:p>
        </w:tc>
        <w:tc>
          <w:tcPr>
            <w:tcW w:w="1298" w:type="dxa"/>
          </w:tcPr>
          <w:p w:rsidR="00D710C4" w:rsidRPr="00DE46B3" w:rsidRDefault="00D710C4" w:rsidP="00F56F5D">
            <w:pPr>
              <w:jc w:val="center"/>
              <w:rPr>
                <w:b/>
                <w:sz w:val="20"/>
                <w:szCs w:val="20"/>
              </w:rPr>
            </w:pPr>
            <w:r w:rsidRPr="00DE46B3">
              <w:rPr>
                <w:b/>
                <w:sz w:val="20"/>
                <w:szCs w:val="20"/>
              </w:rPr>
              <w:t>В+</w:t>
            </w:r>
          </w:p>
        </w:tc>
        <w:tc>
          <w:tcPr>
            <w:tcW w:w="1298" w:type="dxa"/>
          </w:tcPr>
          <w:p w:rsidR="00D710C4" w:rsidRPr="00DE46B3" w:rsidRDefault="00D710C4" w:rsidP="00F56F5D">
            <w:pPr>
              <w:jc w:val="center"/>
              <w:rPr>
                <w:b/>
                <w:sz w:val="20"/>
                <w:szCs w:val="20"/>
              </w:rPr>
            </w:pPr>
            <w:r w:rsidRPr="00DE46B3">
              <w:rPr>
                <w:b/>
                <w:sz w:val="20"/>
                <w:szCs w:val="20"/>
              </w:rPr>
              <w:t>В</w:t>
            </w:r>
          </w:p>
        </w:tc>
        <w:tc>
          <w:tcPr>
            <w:tcW w:w="1298" w:type="dxa"/>
          </w:tcPr>
          <w:p w:rsidR="00D710C4" w:rsidRPr="00DE46B3" w:rsidRDefault="00D710C4" w:rsidP="00F56F5D">
            <w:pPr>
              <w:jc w:val="center"/>
              <w:rPr>
                <w:b/>
                <w:sz w:val="20"/>
                <w:szCs w:val="20"/>
              </w:rPr>
            </w:pPr>
            <w:r w:rsidRPr="00DE46B3">
              <w:rPr>
                <w:b/>
                <w:sz w:val="20"/>
                <w:szCs w:val="20"/>
              </w:rPr>
              <w:t>В-</w:t>
            </w:r>
          </w:p>
        </w:tc>
        <w:tc>
          <w:tcPr>
            <w:tcW w:w="1298" w:type="dxa"/>
          </w:tcPr>
          <w:p w:rsidR="00D710C4" w:rsidRPr="00DE46B3" w:rsidRDefault="00D710C4" w:rsidP="00F56F5D">
            <w:pPr>
              <w:jc w:val="center"/>
              <w:rPr>
                <w:b/>
                <w:sz w:val="20"/>
                <w:szCs w:val="20"/>
              </w:rPr>
            </w:pPr>
            <w:r w:rsidRPr="00DE46B3">
              <w:rPr>
                <w:b/>
                <w:sz w:val="20"/>
                <w:szCs w:val="20"/>
              </w:rPr>
              <w:t>С+</w:t>
            </w:r>
          </w:p>
        </w:tc>
        <w:tc>
          <w:tcPr>
            <w:tcW w:w="1298" w:type="dxa"/>
          </w:tcPr>
          <w:p w:rsidR="00D710C4" w:rsidRPr="00E27BEB" w:rsidRDefault="00D710C4" w:rsidP="00F56F5D">
            <w:pPr>
              <w:jc w:val="center"/>
              <w:rPr>
                <w:b/>
                <w:sz w:val="20"/>
                <w:szCs w:val="20"/>
              </w:rPr>
            </w:pPr>
            <w:r w:rsidRPr="00DE46B3">
              <w:rPr>
                <w:b/>
                <w:sz w:val="20"/>
                <w:szCs w:val="20"/>
              </w:rPr>
              <w:t>С</w:t>
            </w:r>
          </w:p>
        </w:tc>
        <w:tc>
          <w:tcPr>
            <w:tcW w:w="1298" w:type="dxa"/>
          </w:tcPr>
          <w:p w:rsidR="00D710C4" w:rsidRPr="00E27BEB" w:rsidRDefault="00D710C4" w:rsidP="00F56F5D">
            <w:pPr>
              <w:jc w:val="center"/>
              <w:rPr>
                <w:b/>
                <w:sz w:val="20"/>
                <w:szCs w:val="20"/>
              </w:rPr>
            </w:pPr>
            <w:r w:rsidRPr="00DE46B3">
              <w:rPr>
                <w:b/>
                <w:sz w:val="20"/>
                <w:szCs w:val="20"/>
                <w:lang w:val="en-US"/>
              </w:rPr>
              <w:t>C</w:t>
            </w:r>
            <w:r w:rsidRPr="00E27BEB">
              <w:rPr>
                <w:b/>
                <w:sz w:val="20"/>
                <w:szCs w:val="20"/>
              </w:rPr>
              <w:t>-</w:t>
            </w:r>
          </w:p>
        </w:tc>
        <w:tc>
          <w:tcPr>
            <w:tcW w:w="1298" w:type="dxa"/>
          </w:tcPr>
          <w:p w:rsidR="00D710C4" w:rsidRPr="00E27BEB" w:rsidRDefault="00D710C4" w:rsidP="00F56F5D">
            <w:pPr>
              <w:jc w:val="center"/>
              <w:rPr>
                <w:b/>
                <w:sz w:val="20"/>
                <w:szCs w:val="20"/>
              </w:rPr>
            </w:pPr>
            <w:r w:rsidRPr="00DE46B3">
              <w:rPr>
                <w:b/>
                <w:sz w:val="20"/>
                <w:szCs w:val="20"/>
                <w:lang w:val="en-US"/>
              </w:rPr>
              <w:t>D</w:t>
            </w:r>
            <w:r w:rsidRPr="00E27BEB">
              <w:rPr>
                <w:b/>
                <w:sz w:val="20"/>
                <w:szCs w:val="20"/>
              </w:rPr>
              <w:t>+</w:t>
            </w:r>
          </w:p>
        </w:tc>
        <w:tc>
          <w:tcPr>
            <w:tcW w:w="1309" w:type="dxa"/>
          </w:tcPr>
          <w:p w:rsidR="00D710C4" w:rsidRPr="00E27BEB" w:rsidRDefault="00D710C4" w:rsidP="00F56F5D">
            <w:pPr>
              <w:jc w:val="center"/>
              <w:rPr>
                <w:b/>
                <w:sz w:val="20"/>
                <w:szCs w:val="20"/>
              </w:rPr>
            </w:pPr>
            <w:r w:rsidRPr="00DE46B3">
              <w:rPr>
                <w:b/>
                <w:sz w:val="20"/>
                <w:szCs w:val="20"/>
                <w:lang w:val="en-US"/>
              </w:rPr>
              <w:t>D</w:t>
            </w:r>
          </w:p>
        </w:tc>
        <w:tc>
          <w:tcPr>
            <w:tcW w:w="1308" w:type="dxa"/>
          </w:tcPr>
          <w:p w:rsidR="00D710C4" w:rsidRPr="00E27BEB" w:rsidRDefault="00D710C4" w:rsidP="00F56F5D">
            <w:pPr>
              <w:jc w:val="center"/>
              <w:rPr>
                <w:b/>
                <w:sz w:val="20"/>
                <w:szCs w:val="20"/>
              </w:rPr>
            </w:pPr>
            <w:r w:rsidRPr="00DE46B3">
              <w:rPr>
                <w:b/>
                <w:sz w:val="20"/>
                <w:szCs w:val="20"/>
                <w:lang w:val="en-US"/>
              </w:rPr>
              <w:t>F</w:t>
            </w:r>
          </w:p>
        </w:tc>
      </w:tr>
      <w:tr w:rsidR="00D710C4" w:rsidRPr="00DE46B3" w:rsidTr="00F56F5D">
        <w:trPr>
          <w:trHeight w:val="365"/>
        </w:trPr>
        <w:tc>
          <w:tcPr>
            <w:tcW w:w="1561" w:type="dxa"/>
          </w:tcPr>
          <w:p w:rsidR="00D710C4" w:rsidRPr="00E27BEB" w:rsidRDefault="00D710C4" w:rsidP="00F56F5D">
            <w:pPr>
              <w:jc w:val="center"/>
              <w:rPr>
                <w:sz w:val="20"/>
                <w:szCs w:val="20"/>
                <w:lang w:val="kk-KZ"/>
              </w:rPr>
            </w:pPr>
            <w:r w:rsidRPr="00DE46B3">
              <w:rPr>
                <w:sz w:val="20"/>
                <w:szCs w:val="20"/>
              </w:rPr>
              <w:t>%</w:t>
            </w:r>
          </w:p>
        </w:tc>
        <w:tc>
          <w:tcPr>
            <w:tcW w:w="1301" w:type="dxa"/>
          </w:tcPr>
          <w:p w:rsidR="00D710C4" w:rsidRPr="00E27BEB" w:rsidRDefault="00D710C4" w:rsidP="00F56F5D">
            <w:pPr>
              <w:jc w:val="center"/>
              <w:rPr>
                <w:sz w:val="20"/>
                <w:szCs w:val="20"/>
              </w:rPr>
            </w:pPr>
            <w:r w:rsidRPr="00E27BEB">
              <w:rPr>
                <w:sz w:val="20"/>
                <w:szCs w:val="20"/>
              </w:rPr>
              <w:t>95-100</w:t>
            </w:r>
          </w:p>
        </w:tc>
        <w:tc>
          <w:tcPr>
            <w:tcW w:w="1298" w:type="dxa"/>
          </w:tcPr>
          <w:p w:rsidR="00D710C4" w:rsidRPr="00E27BEB" w:rsidRDefault="00D710C4" w:rsidP="00F56F5D">
            <w:pPr>
              <w:jc w:val="center"/>
              <w:rPr>
                <w:sz w:val="20"/>
                <w:szCs w:val="20"/>
              </w:rPr>
            </w:pPr>
            <w:r w:rsidRPr="00E27BEB">
              <w:rPr>
                <w:sz w:val="20"/>
                <w:szCs w:val="20"/>
              </w:rPr>
              <w:t>90-94</w:t>
            </w:r>
          </w:p>
        </w:tc>
        <w:tc>
          <w:tcPr>
            <w:tcW w:w="1298" w:type="dxa"/>
          </w:tcPr>
          <w:p w:rsidR="00D710C4" w:rsidRPr="00E27BEB" w:rsidRDefault="00D710C4" w:rsidP="00F56F5D">
            <w:pPr>
              <w:jc w:val="center"/>
              <w:rPr>
                <w:sz w:val="20"/>
                <w:szCs w:val="20"/>
              </w:rPr>
            </w:pPr>
            <w:r w:rsidRPr="00E27BEB">
              <w:rPr>
                <w:sz w:val="20"/>
                <w:szCs w:val="20"/>
              </w:rPr>
              <w:t>85-89</w:t>
            </w:r>
          </w:p>
        </w:tc>
        <w:tc>
          <w:tcPr>
            <w:tcW w:w="1298" w:type="dxa"/>
          </w:tcPr>
          <w:p w:rsidR="00D710C4" w:rsidRPr="00E27BEB" w:rsidRDefault="00D710C4" w:rsidP="00F56F5D">
            <w:pPr>
              <w:jc w:val="center"/>
              <w:rPr>
                <w:sz w:val="20"/>
                <w:szCs w:val="20"/>
              </w:rPr>
            </w:pPr>
            <w:r w:rsidRPr="00E27BEB">
              <w:rPr>
                <w:sz w:val="20"/>
                <w:szCs w:val="20"/>
              </w:rPr>
              <w:t>80-84</w:t>
            </w:r>
          </w:p>
        </w:tc>
        <w:tc>
          <w:tcPr>
            <w:tcW w:w="1298" w:type="dxa"/>
          </w:tcPr>
          <w:p w:rsidR="00D710C4" w:rsidRPr="00E27BEB" w:rsidRDefault="00D710C4" w:rsidP="00F56F5D">
            <w:pPr>
              <w:jc w:val="center"/>
              <w:rPr>
                <w:sz w:val="20"/>
                <w:szCs w:val="20"/>
              </w:rPr>
            </w:pPr>
            <w:r w:rsidRPr="00E27BEB">
              <w:rPr>
                <w:sz w:val="20"/>
                <w:szCs w:val="20"/>
              </w:rPr>
              <w:t>75-79</w:t>
            </w:r>
          </w:p>
        </w:tc>
        <w:tc>
          <w:tcPr>
            <w:tcW w:w="1298" w:type="dxa"/>
          </w:tcPr>
          <w:p w:rsidR="00D710C4" w:rsidRPr="00E27BEB" w:rsidRDefault="00D710C4" w:rsidP="00F56F5D">
            <w:pPr>
              <w:jc w:val="center"/>
              <w:rPr>
                <w:sz w:val="20"/>
                <w:szCs w:val="20"/>
              </w:rPr>
            </w:pPr>
            <w:r w:rsidRPr="00E27BEB">
              <w:rPr>
                <w:sz w:val="20"/>
                <w:szCs w:val="20"/>
              </w:rPr>
              <w:t>70-74</w:t>
            </w:r>
          </w:p>
        </w:tc>
        <w:tc>
          <w:tcPr>
            <w:tcW w:w="1298" w:type="dxa"/>
          </w:tcPr>
          <w:p w:rsidR="00D710C4" w:rsidRPr="00E27BEB" w:rsidRDefault="00D710C4" w:rsidP="00F56F5D">
            <w:pPr>
              <w:jc w:val="center"/>
              <w:rPr>
                <w:sz w:val="20"/>
                <w:szCs w:val="20"/>
              </w:rPr>
            </w:pPr>
            <w:r w:rsidRPr="00E27BEB">
              <w:rPr>
                <w:sz w:val="20"/>
                <w:szCs w:val="20"/>
              </w:rPr>
              <w:t>65-69</w:t>
            </w:r>
          </w:p>
        </w:tc>
        <w:tc>
          <w:tcPr>
            <w:tcW w:w="1298" w:type="dxa"/>
          </w:tcPr>
          <w:p w:rsidR="00D710C4" w:rsidRPr="00E27BEB" w:rsidRDefault="00D710C4" w:rsidP="00F56F5D">
            <w:pPr>
              <w:jc w:val="center"/>
              <w:rPr>
                <w:sz w:val="20"/>
                <w:szCs w:val="20"/>
              </w:rPr>
            </w:pPr>
            <w:r w:rsidRPr="00E27BEB">
              <w:rPr>
                <w:sz w:val="20"/>
                <w:szCs w:val="20"/>
              </w:rPr>
              <w:t>60-64</w:t>
            </w:r>
          </w:p>
        </w:tc>
        <w:tc>
          <w:tcPr>
            <w:tcW w:w="1298" w:type="dxa"/>
          </w:tcPr>
          <w:p w:rsidR="00D710C4" w:rsidRPr="00E27BEB" w:rsidRDefault="00D710C4" w:rsidP="00F56F5D">
            <w:pPr>
              <w:jc w:val="center"/>
              <w:rPr>
                <w:sz w:val="20"/>
                <w:szCs w:val="20"/>
              </w:rPr>
            </w:pPr>
            <w:r w:rsidRPr="00E27BEB">
              <w:rPr>
                <w:sz w:val="20"/>
                <w:szCs w:val="20"/>
              </w:rPr>
              <w:t>55-59</w:t>
            </w:r>
          </w:p>
        </w:tc>
        <w:tc>
          <w:tcPr>
            <w:tcW w:w="1309" w:type="dxa"/>
          </w:tcPr>
          <w:p w:rsidR="00D710C4" w:rsidRPr="00E27BEB" w:rsidRDefault="00D710C4" w:rsidP="00F56F5D">
            <w:pPr>
              <w:jc w:val="center"/>
              <w:rPr>
                <w:sz w:val="20"/>
                <w:szCs w:val="20"/>
              </w:rPr>
            </w:pPr>
            <w:r w:rsidRPr="00E27BEB">
              <w:rPr>
                <w:sz w:val="20"/>
                <w:szCs w:val="20"/>
              </w:rPr>
              <w:t>50-54</w:t>
            </w:r>
          </w:p>
        </w:tc>
        <w:tc>
          <w:tcPr>
            <w:tcW w:w="1308" w:type="dxa"/>
          </w:tcPr>
          <w:p w:rsidR="00D710C4" w:rsidRPr="00E27BEB" w:rsidRDefault="00D710C4" w:rsidP="00F56F5D">
            <w:pPr>
              <w:jc w:val="center"/>
              <w:rPr>
                <w:sz w:val="20"/>
                <w:szCs w:val="20"/>
              </w:rPr>
            </w:pPr>
            <w:r w:rsidRPr="00E27BEB">
              <w:rPr>
                <w:sz w:val="20"/>
                <w:szCs w:val="20"/>
              </w:rPr>
              <w:t>0-49</w:t>
            </w:r>
          </w:p>
        </w:tc>
      </w:tr>
      <w:tr w:rsidR="00D710C4" w:rsidRPr="00DE46B3" w:rsidTr="00F56F5D">
        <w:tc>
          <w:tcPr>
            <w:tcW w:w="1561" w:type="dxa"/>
          </w:tcPr>
          <w:p w:rsidR="00D710C4" w:rsidRPr="00E27BEB" w:rsidRDefault="00D710C4" w:rsidP="00F56F5D">
            <w:pPr>
              <w:jc w:val="center"/>
              <w:rPr>
                <w:sz w:val="20"/>
                <w:szCs w:val="20"/>
                <w:lang w:val="kk-KZ"/>
              </w:rPr>
            </w:pPr>
            <w:r>
              <w:rPr>
                <w:sz w:val="20"/>
                <w:szCs w:val="20"/>
                <w:lang w:val="kk-KZ"/>
              </w:rPr>
              <w:t>Дәстүрлі баға</w:t>
            </w:r>
          </w:p>
        </w:tc>
        <w:tc>
          <w:tcPr>
            <w:tcW w:w="2599" w:type="dxa"/>
            <w:gridSpan w:val="2"/>
          </w:tcPr>
          <w:p w:rsidR="00D710C4" w:rsidRPr="00DE46B3" w:rsidRDefault="00D710C4" w:rsidP="00F56F5D">
            <w:pPr>
              <w:jc w:val="center"/>
              <w:rPr>
                <w:sz w:val="20"/>
                <w:szCs w:val="20"/>
                <w:lang w:val="kk-KZ"/>
              </w:rPr>
            </w:pPr>
            <w:r w:rsidRPr="00DE46B3">
              <w:rPr>
                <w:sz w:val="20"/>
                <w:szCs w:val="20"/>
                <w:lang w:val="kk-KZ"/>
              </w:rPr>
              <w:t>Отлично</w:t>
            </w:r>
          </w:p>
        </w:tc>
        <w:tc>
          <w:tcPr>
            <w:tcW w:w="1298" w:type="dxa"/>
          </w:tcPr>
          <w:p w:rsidR="00D710C4" w:rsidRPr="00DE46B3" w:rsidRDefault="00D710C4" w:rsidP="00F56F5D">
            <w:pPr>
              <w:jc w:val="center"/>
              <w:rPr>
                <w:sz w:val="20"/>
                <w:szCs w:val="20"/>
                <w:lang w:val="kk-KZ"/>
              </w:rPr>
            </w:pPr>
            <w:r w:rsidRPr="00DE46B3">
              <w:rPr>
                <w:sz w:val="20"/>
                <w:szCs w:val="20"/>
                <w:lang w:val="kk-KZ"/>
              </w:rPr>
              <w:t>Хор</w:t>
            </w:r>
          </w:p>
        </w:tc>
        <w:tc>
          <w:tcPr>
            <w:tcW w:w="2596" w:type="dxa"/>
            <w:gridSpan w:val="2"/>
          </w:tcPr>
          <w:p w:rsidR="00D710C4" w:rsidRPr="00DE46B3" w:rsidRDefault="00D710C4" w:rsidP="00F56F5D">
            <w:pPr>
              <w:jc w:val="center"/>
              <w:rPr>
                <w:sz w:val="20"/>
                <w:szCs w:val="20"/>
                <w:lang w:val="kk-KZ"/>
              </w:rPr>
            </w:pPr>
            <w:r w:rsidRPr="00DE46B3">
              <w:rPr>
                <w:sz w:val="20"/>
                <w:szCs w:val="20"/>
                <w:lang w:val="kk-KZ"/>
              </w:rPr>
              <w:t>Хорошо</w:t>
            </w:r>
          </w:p>
        </w:tc>
        <w:tc>
          <w:tcPr>
            <w:tcW w:w="1298" w:type="dxa"/>
          </w:tcPr>
          <w:p w:rsidR="00D710C4" w:rsidRPr="00DE46B3" w:rsidRDefault="00D710C4" w:rsidP="00F56F5D">
            <w:pPr>
              <w:jc w:val="center"/>
              <w:rPr>
                <w:sz w:val="20"/>
                <w:szCs w:val="20"/>
                <w:lang w:val="kk-KZ"/>
              </w:rPr>
            </w:pPr>
            <w:r w:rsidRPr="00DE46B3">
              <w:rPr>
                <w:sz w:val="20"/>
                <w:szCs w:val="20"/>
                <w:lang w:val="kk-KZ"/>
              </w:rPr>
              <w:t>Удовл</w:t>
            </w:r>
          </w:p>
        </w:tc>
        <w:tc>
          <w:tcPr>
            <w:tcW w:w="3894" w:type="dxa"/>
            <w:gridSpan w:val="3"/>
          </w:tcPr>
          <w:p w:rsidR="00D710C4" w:rsidRPr="00DE46B3" w:rsidRDefault="00D710C4" w:rsidP="00F56F5D">
            <w:pPr>
              <w:jc w:val="center"/>
              <w:rPr>
                <w:sz w:val="20"/>
                <w:szCs w:val="20"/>
                <w:lang w:val="kk-KZ"/>
              </w:rPr>
            </w:pPr>
            <w:r w:rsidRPr="00DE46B3">
              <w:rPr>
                <w:sz w:val="20"/>
                <w:szCs w:val="20"/>
                <w:lang w:val="kk-KZ"/>
              </w:rPr>
              <w:t>Удовл</w:t>
            </w:r>
          </w:p>
        </w:tc>
        <w:tc>
          <w:tcPr>
            <w:tcW w:w="1309" w:type="dxa"/>
          </w:tcPr>
          <w:p w:rsidR="00D710C4" w:rsidRPr="00DE46B3" w:rsidRDefault="00D710C4" w:rsidP="00F56F5D">
            <w:pPr>
              <w:jc w:val="center"/>
              <w:rPr>
                <w:sz w:val="20"/>
                <w:szCs w:val="20"/>
                <w:lang w:val="kk-KZ"/>
              </w:rPr>
            </w:pPr>
            <w:r w:rsidRPr="00DE46B3">
              <w:rPr>
                <w:sz w:val="20"/>
                <w:szCs w:val="20"/>
                <w:lang w:val="kk-KZ"/>
              </w:rPr>
              <w:t>Удовл</w:t>
            </w:r>
          </w:p>
        </w:tc>
        <w:tc>
          <w:tcPr>
            <w:tcW w:w="1308" w:type="dxa"/>
          </w:tcPr>
          <w:p w:rsidR="00D710C4" w:rsidRPr="00DE46B3" w:rsidRDefault="00D710C4" w:rsidP="00F56F5D">
            <w:pPr>
              <w:jc w:val="center"/>
              <w:rPr>
                <w:sz w:val="20"/>
                <w:szCs w:val="20"/>
                <w:lang w:val="kk-KZ"/>
              </w:rPr>
            </w:pPr>
            <w:r w:rsidRPr="00DE46B3">
              <w:rPr>
                <w:sz w:val="20"/>
                <w:szCs w:val="20"/>
                <w:lang w:val="kk-KZ"/>
              </w:rPr>
              <w:t>Не удовл</w:t>
            </w:r>
          </w:p>
        </w:tc>
      </w:tr>
      <w:tr w:rsidR="00D710C4" w:rsidRPr="00DE46B3" w:rsidTr="00F56F5D">
        <w:tc>
          <w:tcPr>
            <w:tcW w:w="1561" w:type="dxa"/>
          </w:tcPr>
          <w:p w:rsidR="00D710C4" w:rsidRPr="00E27BEB" w:rsidRDefault="00D710C4" w:rsidP="00F56F5D">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D710C4" w:rsidRPr="00DE46B3" w:rsidRDefault="00D710C4" w:rsidP="00F56F5D">
            <w:pPr>
              <w:jc w:val="center"/>
              <w:rPr>
                <w:sz w:val="20"/>
                <w:szCs w:val="20"/>
                <w:lang w:val="kk-KZ"/>
              </w:rPr>
            </w:pPr>
            <w:r w:rsidRPr="00DE46B3">
              <w:rPr>
                <w:sz w:val="20"/>
                <w:szCs w:val="20"/>
                <w:lang w:val="kk-KZ"/>
              </w:rPr>
              <w:t>А</w:t>
            </w:r>
          </w:p>
        </w:tc>
        <w:tc>
          <w:tcPr>
            <w:tcW w:w="1298" w:type="dxa"/>
          </w:tcPr>
          <w:p w:rsidR="00D710C4" w:rsidRPr="00DE46B3" w:rsidRDefault="00D710C4" w:rsidP="00F56F5D">
            <w:pPr>
              <w:jc w:val="center"/>
              <w:rPr>
                <w:sz w:val="20"/>
                <w:szCs w:val="20"/>
                <w:lang w:val="kk-KZ"/>
              </w:rPr>
            </w:pPr>
            <w:r w:rsidRPr="00DE46B3">
              <w:rPr>
                <w:sz w:val="20"/>
                <w:szCs w:val="20"/>
                <w:lang w:val="kk-KZ"/>
              </w:rPr>
              <w:t>В</w:t>
            </w:r>
          </w:p>
        </w:tc>
        <w:tc>
          <w:tcPr>
            <w:tcW w:w="3894" w:type="dxa"/>
            <w:gridSpan w:val="3"/>
          </w:tcPr>
          <w:p w:rsidR="00D710C4" w:rsidRPr="00DE46B3" w:rsidRDefault="00D710C4" w:rsidP="00F56F5D">
            <w:pPr>
              <w:jc w:val="center"/>
              <w:rPr>
                <w:sz w:val="20"/>
                <w:szCs w:val="20"/>
                <w:lang w:val="kk-KZ"/>
              </w:rPr>
            </w:pPr>
            <w:r w:rsidRPr="00DE46B3">
              <w:rPr>
                <w:sz w:val="20"/>
                <w:szCs w:val="20"/>
                <w:lang w:val="kk-KZ"/>
              </w:rPr>
              <w:t>С</w:t>
            </w:r>
          </w:p>
        </w:tc>
        <w:tc>
          <w:tcPr>
            <w:tcW w:w="3894" w:type="dxa"/>
            <w:gridSpan w:val="3"/>
          </w:tcPr>
          <w:p w:rsidR="00D710C4" w:rsidRPr="00DE46B3" w:rsidRDefault="00D710C4" w:rsidP="00F56F5D">
            <w:pPr>
              <w:jc w:val="center"/>
              <w:rPr>
                <w:sz w:val="20"/>
                <w:szCs w:val="20"/>
                <w:lang w:val="en-US"/>
              </w:rPr>
            </w:pPr>
            <w:r w:rsidRPr="00DE46B3">
              <w:rPr>
                <w:sz w:val="20"/>
                <w:szCs w:val="20"/>
                <w:lang w:val="en-US"/>
              </w:rPr>
              <w:t>D</w:t>
            </w:r>
          </w:p>
        </w:tc>
        <w:tc>
          <w:tcPr>
            <w:tcW w:w="1309" w:type="dxa"/>
          </w:tcPr>
          <w:p w:rsidR="00D710C4" w:rsidRPr="00DE46B3" w:rsidRDefault="00D710C4" w:rsidP="00F56F5D">
            <w:pPr>
              <w:jc w:val="center"/>
              <w:rPr>
                <w:sz w:val="20"/>
                <w:szCs w:val="20"/>
                <w:lang w:val="en-US"/>
              </w:rPr>
            </w:pPr>
            <w:r w:rsidRPr="00DE46B3">
              <w:rPr>
                <w:sz w:val="20"/>
                <w:szCs w:val="20"/>
                <w:lang w:val="en-US"/>
              </w:rPr>
              <w:t>E</w:t>
            </w:r>
          </w:p>
        </w:tc>
        <w:tc>
          <w:tcPr>
            <w:tcW w:w="1308" w:type="dxa"/>
          </w:tcPr>
          <w:p w:rsidR="00D710C4" w:rsidRPr="00DE46B3" w:rsidRDefault="00D710C4" w:rsidP="00F56F5D">
            <w:pPr>
              <w:jc w:val="center"/>
              <w:rPr>
                <w:sz w:val="20"/>
                <w:szCs w:val="20"/>
                <w:lang w:val="en-US"/>
              </w:rPr>
            </w:pPr>
            <w:r w:rsidRPr="00DE46B3">
              <w:rPr>
                <w:sz w:val="20"/>
                <w:szCs w:val="20"/>
                <w:lang w:val="en-US"/>
              </w:rPr>
              <w:t>FX, F</w:t>
            </w:r>
          </w:p>
        </w:tc>
      </w:tr>
    </w:tbl>
    <w:p w:rsidR="00D710C4" w:rsidRPr="001866FE" w:rsidRDefault="00D710C4" w:rsidP="00D710C4">
      <w:pPr>
        <w:jc w:val="both"/>
        <w:rPr>
          <w:sz w:val="28"/>
          <w:szCs w:val="28"/>
          <w:lang w:val="kk-KZ"/>
        </w:rPr>
        <w:sectPr w:rsidR="00D710C4" w:rsidRPr="001866FE" w:rsidSect="00C55C01">
          <w:pgSz w:w="16838" w:h="11906" w:orient="landscape"/>
          <w:pgMar w:top="1134" w:right="1134" w:bottom="719" w:left="1134" w:header="709" w:footer="709" w:gutter="0"/>
          <w:cols w:space="708"/>
          <w:docGrid w:linePitch="360"/>
        </w:sectPr>
      </w:pPr>
    </w:p>
    <w:p w:rsidR="00D710C4" w:rsidRPr="00395BBE" w:rsidRDefault="00D710C4" w:rsidP="00D710C4">
      <w:pPr>
        <w:rPr>
          <w:b/>
          <w:sz w:val="28"/>
          <w:szCs w:val="28"/>
          <w:lang w:val="kk-KZ"/>
        </w:rPr>
      </w:pPr>
      <w:r>
        <w:rPr>
          <w:b/>
          <w:sz w:val="28"/>
          <w:szCs w:val="28"/>
        </w:rPr>
        <w:lastRenderedPageBreak/>
        <w:t>10</w:t>
      </w:r>
      <w:r>
        <w:rPr>
          <w:b/>
          <w:sz w:val="28"/>
          <w:szCs w:val="28"/>
          <w:lang w:val="kk-KZ"/>
        </w:rPr>
        <w:t>СӨЖ тапсырмалары</w:t>
      </w:r>
    </w:p>
    <w:p w:rsidR="00D710C4" w:rsidRDefault="00D710C4" w:rsidP="00D710C4">
      <w:pPr>
        <w:rPr>
          <w:b/>
          <w:sz w:val="28"/>
          <w:szCs w:val="28"/>
        </w:rPr>
      </w:pP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0"/>
        <w:gridCol w:w="1620"/>
        <w:gridCol w:w="1260"/>
        <w:gridCol w:w="1204"/>
        <w:gridCol w:w="1260"/>
      </w:tblGrid>
      <w:tr w:rsidR="00D710C4" w:rsidRPr="00BA4B68" w:rsidTr="00F56F5D">
        <w:trPr>
          <w:trHeight w:val="1105"/>
        </w:trPr>
        <w:tc>
          <w:tcPr>
            <w:tcW w:w="648" w:type="dxa"/>
          </w:tcPr>
          <w:p w:rsidR="00D710C4" w:rsidRPr="00BA4B68" w:rsidRDefault="00D710C4" w:rsidP="00F56F5D">
            <w:pPr>
              <w:jc w:val="center"/>
              <w:rPr>
                <w:sz w:val="16"/>
                <w:szCs w:val="16"/>
                <w:lang w:val="kk-KZ"/>
              </w:rPr>
            </w:pPr>
            <w:r w:rsidRPr="00BA4B68">
              <w:rPr>
                <w:sz w:val="16"/>
                <w:szCs w:val="16"/>
                <w:lang w:val="kk-KZ"/>
              </w:rPr>
              <w:t>Рет</w:t>
            </w:r>
            <w:r w:rsidRPr="00BA4B68">
              <w:rPr>
                <w:sz w:val="16"/>
                <w:szCs w:val="16"/>
              </w:rPr>
              <w:t xml:space="preserve">№ </w:t>
            </w:r>
          </w:p>
        </w:tc>
        <w:tc>
          <w:tcPr>
            <w:tcW w:w="3060" w:type="dxa"/>
          </w:tcPr>
          <w:p w:rsidR="00D710C4" w:rsidRPr="00BA4B68" w:rsidRDefault="00D710C4" w:rsidP="00F56F5D">
            <w:pPr>
              <w:jc w:val="center"/>
              <w:rPr>
                <w:sz w:val="16"/>
                <w:szCs w:val="16"/>
                <w:lang w:val="kk-KZ"/>
              </w:rPr>
            </w:pPr>
            <w:r w:rsidRPr="00BA4B68">
              <w:rPr>
                <w:sz w:val="16"/>
                <w:szCs w:val="16"/>
                <w:lang w:val="kk-KZ"/>
              </w:rPr>
              <w:t>Тақырып, тапсырма, жұмыс түрлері</w:t>
            </w:r>
          </w:p>
        </w:tc>
        <w:tc>
          <w:tcPr>
            <w:tcW w:w="1620" w:type="dxa"/>
          </w:tcPr>
          <w:p w:rsidR="00D710C4" w:rsidRPr="00BA4B68" w:rsidRDefault="00D710C4" w:rsidP="00F56F5D">
            <w:pPr>
              <w:jc w:val="center"/>
              <w:rPr>
                <w:sz w:val="16"/>
                <w:szCs w:val="16"/>
              </w:rPr>
            </w:pPr>
            <w:r w:rsidRPr="00BA4B68">
              <w:rPr>
                <w:sz w:val="16"/>
                <w:szCs w:val="16"/>
                <w:lang w:val="kk-KZ"/>
              </w:rPr>
              <w:t>Сағаттар саны</w:t>
            </w:r>
          </w:p>
          <w:p w:rsidR="00D710C4" w:rsidRPr="00BA4B68" w:rsidRDefault="00D710C4" w:rsidP="00F56F5D">
            <w:pPr>
              <w:rPr>
                <w:sz w:val="16"/>
                <w:szCs w:val="16"/>
              </w:rPr>
            </w:pPr>
          </w:p>
        </w:tc>
        <w:tc>
          <w:tcPr>
            <w:tcW w:w="1260" w:type="dxa"/>
          </w:tcPr>
          <w:p w:rsidR="00D710C4" w:rsidRPr="00BA4B68" w:rsidRDefault="00D710C4" w:rsidP="00F56F5D">
            <w:pPr>
              <w:jc w:val="center"/>
              <w:rPr>
                <w:sz w:val="16"/>
                <w:szCs w:val="16"/>
                <w:lang w:val="kk-KZ"/>
              </w:rPr>
            </w:pPr>
            <w:r w:rsidRPr="00BA4B68">
              <w:rPr>
                <w:sz w:val="16"/>
                <w:szCs w:val="16"/>
                <w:lang w:val="kk-KZ"/>
              </w:rPr>
              <w:t>Әдебиет</w:t>
            </w:r>
          </w:p>
          <w:p w:rsidR="00D710C4" w:rsidRPr="00BA4B68" w:rsidRDefault="00D710C4" w:rsidP="00F56F5D">
            <w:pPr>
              <w:jc w:val="center"/>
              <w:rPr>
                <w:sz w:val="16"/>
                <w:szCs w:val="16"/>
              </w:rPr>
            </w:pPr>
            <w:r w:rsidRPr="00BA4B68">
              <w:rPr>
                <w:sz w:val="16"/>
                <w:szCs w:val="16"/>
                <w:lang w:val="kk-KZ"/>
              </w:rPr>
              <w:t>тер</w:t>
            </w:r>
          </w:p>
        </w:tc>
        <w:tc>
          <w:tcPr>
            <w:tcW w:w="1204" w:type="dxa"/>
          </w:tcPr>
          <w:p w:rsidR="00D710C4" w:rsidRPr="00BA4B68" w:rsidRDefault="00D710C4" w:rsidP="00F56F5D">
            <w:pPr>
              <w:jc w:val="center"/>
              <w:rPr>
                <w:sz w:val="16"/>
                <w:szCs w:val="16"/>
              </w:rPr>
            </w:pPr>
            <w:r w:rsidRPr="00BA4B68">
              <w:rPr>
                <w:sz w:val="16"/>
                <w:szCs w:val="16"/>
                <w:lang w:val="kk-KZ"/>
              </w:rPr>
              <w:t>Бақылау және есептеу нысаны</w:t>
            </w:r>
          </w:p>
        </w:tc>
        <w:tc>
          <w:tcPr>
            <w:tcW w:w="1260" w:type="dxa"/>
          </w:tcPr>
          <w:p w:rsidR="00D710C4" w:rsidRPr="00BA4B68" w:rsidRDefault="00D710C4" w:rsidP="00F56F5D">
            <w:pPr>
              <w:jc w:val="center"/>
              <w:rPr>
                <w:sz w:val="16"/>
                <w:szCs w:val="16"/>
                <w:lang w:val="kk-KZ"/>
              </w:rPr>
            </w:pPr>
            <w:r w:rsidRPr="00BA4B68">
              <w:rPr>
                <w:sz w:val="16"/>
                <w:szCs w:val="16"/>
                <w:lang w:val="kk-KZ"/>
              </w:rPr>
              <w:t>Тапсыру мерзімі,</w:t>
            </w:r>
          </w:p>
          <w:p w:rsidR="00D710C4" w:rsidRPr="00BA4B68" w:rsidRDefault="00D710C4" w:rsidP="00F56F5D">
            <w:pPr>
              <w:jc w:val="center"/>
              <w:rPr>
                <w:sz w:val="16"/>
                <w:szCs w:val="16"/>
              </w:rPr>
            </w:pPr>
            <w:r w:rsidRPr="00BA4B68">
              <w:rPr>
                <w:sz w:val="16"/>
                <w:szCs w:val="16"/>
                <w:lang w:val="kk-KZ"/>
              </w:rPr>
              <w:t>апта</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1</w:t>
            </w:r>
          </w:p>
        </w:tc>
        <w:tc>
          <w:tcPr>
            <w:tcW w:w="3060" w:type="dxa"/>
          </w:tcPr>
          <w:p w:rsidR="00D710C4" w:rsidRPr="00BA4B68" w:rsidRDefault="00D710C4" w:rsidP="00F56F5D">
            <w:pPr>
              <w:rPr>
                <w:sz w:val="16"/>
                <w:szCs w:val="16"/>
              </w:rPr>
            </w:pPr>
            <w:r w:rsidRPr="00BA4B68">
              <w:rPr>
                <w:sz w:val="16"/>
                <w:szCs w:val="16"/>
                <w:lang w:val="kk-KZ"/>
              </w:rPr>
              <w:t>Баяндама жасау «Ауанын химиялық, физикалық, биологиялық, факторларынын әсері»</w:t>
            </w:r>
          </w:p>
        </w:tc>
        <w:tc>
          <w:tcPr>
            <w:tcW w:w="1620" w:type="dxa"/>
          </w:tcPr>
          <w:p w:rsidR="00D710C4" w:rsidRPr="00980DB4" w:rsidRDefault="00D710C4" w:rsidP="00F56F5D">
            <w:pPr>
              <w:jc w:val="center"/>
              <w:rPr>
                <w:sz w:val="16"/>
                <w:szCs w:val="16"/>
                <w:lang w:val="kk-KZ"/>
              </w:rPr>
            </w:pPr>
            <w:r>
              <w:rPr>
                <w:sz w:val="16"/>
                <w:szCs w:val="16"/>
                <w:lang w:val="kk-KZ"/>
              </w:rPr>
              <w:t>4</w:t>
            </w:r>
          </w:p>
          <w:p w:rsidR="00D710C4" w:rsidRPr="00BA4B68" w:rsidRDefault="00D710C4" w:rsidP="00F56F5D">
            <w:pPr>
              <w:jc w:val="center"/>
              <w:rPr>
                <w:sz w:val="16"/>
                <w:szCs w:val="16"/>
              </w:rPr>
            </w:pPr>
          </w:p>
        </w:tc>
        <w:tc>
          <w:tcPr>
            <w:tcW w:w="1260" w:type="dxa"/>
          </w:tcPr>
          <w:p w:rsidR="00D710C4" w:rsidRPr="00BA4B68" w:rsidRDefault="00D710C4" w:rsidP="00F56F5D">
            <w:pPr>
              <w:rPr>
                <w:sz w:val="16"/>
                <w:szCs w:val="16"/>
              </w:rPr>
            </w:pPr>
            <w:r w:rsidRPr="00BA4B68">
              <w:rPr>
                <w:sz w:val="16"/>
                <w:szCs w:val="16"/>
              </w:rPr>
              <w:t>1,3,4,5</w:t>
            </w:r>
          </w:p>
        </w:tc>
        <w:tc>
          <w:tcPr>
            <w:tcW w:w="1204" w:type="dxa"/>
          </w:tcPr>
          <w:p w:rsidR="00D710C4" w:rsidRPr="00BA4B68" w:rsidRDefault="00D710C4" w:rsidP="00F56F5D">
            <w:pPr>
              <w:rPr>
                <w:sz w:val="16"/>
                <w:szCs w:val="16"/>
              </w:rPr>
            </w:pPr>
            <w:r>
              <w:rPr>
                <w:sz w:val="16"/>
                <w:szCs w:val="16"/>
                <w:lang w:val="kk-KZ"/>
              </w:rPr>
              <w:t>С</w:t>
            </w:r>
            <w:r w:rsidRPr="00BA4B68">
              <w:rPr>
                <w:sz w:val="16"/>
                <w:szCs w:val="16"/>
                <w:lang w:val="kk-KZ"/>
              </w:rPr>
              <w:t>ОӨЖ ауд.  баяндама</w:t>
            </w:r>
          </w:p>
        </w:tc>
        <w:tc>
          <w:tcPr>
            <w:tcW w:w="1260" w:type="dxa"/>
          </w:tcPr>
          <w:p w:rsidR="00D710C4" w:rsidRPr="00BA4B68" w:rsidRDefault="00D710C4" w:rsidP="00F56F5D">
            <w:pPr>
              <w:jc w:val="center"/>
              <w:rPr>
                <w:sz w:val="16"/>
                <w:szCs w:val="16"/>
                <w:lang w:val="kk-KZ"/>
              </w:rPr>
            </w:pPr>
            <w:r w:rsidRPr="00BA4B68">
              <w:rPr>
                <w:sz w:val="16"/>
                <w:szCs w:val="16"/>
                <w:lang w:val="kk-KZ"/>
              </w:rPr>
              <w:t>2</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2</w:t>
            </w:r>
          </w:p>
        </w:tc>
        <w:tc>
          <w:tcPr>
            <w:tcW w:w="3060" w:type="dxa"/>
          </w:tcPr>
          <w:p w:rsidR="00D710C4" w:rsidRPr="00BA4B68" w:rsidRDefault="00D710C4" w:rsidP="00F56F5D">
            <w:pPr>
              <w:rPr>
                <w:sz w:val="16"/>
                <w:szCs w:val="16"/>
                <w:lang w:val="kk-KZ"/>
              </w:rPr>
            </w:pPr>
            <w:r w:rsidRPr="00BA4B68">
              <w:rPr>
                <w:sz w:val="16"/>
                <w:szCs w:val="16"/>
                <w:lang w:val="kk-KZ"/>
              </w:rPr>
              <w:t>«Азықпен улану» тақырыбын меңгеру</w:t>
            </w:r>
          </w:p>
        </w:tc>
        <w:tc>
          <w:tcPr>
            <w:tcW w:w="1620" w:type="dxa"/>
          </w:tcPr>
          <w:p w:rsidR="00D710C4" w:rsidRPr="00980DB4" w:rsidRDefault="00D710C4" w:rsidP="00F56F5D">
            <w:pPr>
              <w:jc w:val="center"/>
              <w:rPr>
                <w:sz w:val="16"/>
                <w:szCs w:val="16"/>
                <w:lang w:val="kk-KZ"/>
              </w:rPr>
            </w:pPr>
            <w:r>
              <w:rPr>
                <w:sz w:val="16"/>
                <w:szCs w:val="16"/>
                <w:lang w:val="kk-KZ"/>
              </w:rPr>
              <w:t>4</w:t>
            </w:r>
          </w:p>
          <w:p w:rsidR="00D710C4" w:rsidRPr="00BA4B68" w:rsidRDefault="00D710C4" w:rsidP="00F56F5D">
            <w:pPr>
              <w:jc w:val="center"/>
              <w:rPr>
                <w:sz w:val="16"/>
                <w:szCs w:val="16"/>
              </w:rPr>
            </w:pPr>
          </w:p>
        </w:tc>
        <w:tc>
          <w:tcPr>
            <w:tcW w:w="1260" w:type="dxa"/>
          </w:tcPr>
          <w:p w:rsidR="00D710C4" w:rsidRPr="00BA4B68" w:rsidRDefault="00D710C4" w:rsidP="00F56F5D">
            <w:pPr>
              <w:rPr>
                <w:sz w:val="16"/>
                <w:szCs w:val="16"/>
              </w:rPr>
            </w:pPr>
            <w:r w:rsidRPr="00BA4B68">
              <w:rPr>
                <w:sz w:val="16"/>
                <w:szCs w:val="16"/>
              </w:rPr>
              <w:t>1,3,4,6</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2</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3</w:t>
            </w:r>
          </w:p>
        </w:tc>
        <w:tc>
          <w:tcPr>
            <w:tcW w:w="3060" w:type="dxa"/>
          </w:tcPr>
          <w:p w:rsidR="00D710C4" w:rsidRPr="00BA4B68" w:rsidRDefault="00D710C4" w:rsidP="00F56F5D">
            <w:pPr>
              <w:rPr>
                <w:sz w:val="16"/>
                <w:szCs w:val="16"/>
              </w:rPr>
            </w:pPr>
            <w:r w:rsidRPr="00BA4B68">
              <w:rPr>
                <w:sz w:val="16"/>
                <w:szCs w:val="16"/>
                <w:lang w:val="kk-KZ"/>
              </w:rPr>
              <w:t>«Вентиляция  және канализацияға сан.-гиг. талаптар» тақырыбын меңгеру</w:t>
            </w:r>
          </w:p>
        </w:tc>
        <w:tc>
          <w:tcPr>
            <w:tcW w:w="1620" w:type="dxa"/>
          </w:tcPr>
          <w:p w:rsidR="00D710C4" w:rsidRPr="00980DB4" w:rsidRDefault="00D710C4" w:rsidP="00F56F5D">
            <w:pPr>
              <w:jc w:val="center"/>
              <w:rPr>
                <w:sz w:val="16"/>
                <w:szCs w:val="16"/>
                <w:lang w:val="kk-KZ"/>
              </w:rPr>
            </w:pPr>
            <w:r>
              <w:rPr>
                <w:sz w:val="16"/>
                <w:szCs w:val="16"/>
                <w:lang w:val="kk-KZ"/>
              </w:rPr>
              <w:t>4</w:t>
            </w:r>
          </w:p>
          <w:p w:rsidR="00D710C4" w:rsidRPr="00BA4B68" w:rsidRDefault="00D710C4" w:rsidP="00F56F5D">
            <w:pPr>
              <w:jc w:val="center"/>
              <w:rPr>
                <w:sz w:val="16"/>
                <w:szCs w:val="16"/>
              </w:rPr>
            </w:pPr>
          </w:p>
        </w:tc>
        <w:tc>
          <w:tcPr>
            <w:tcW w:w="1260" w:type="dxa"/>
          </w:tcPr>
          <w:p w:rsidR="00D710C4" w:rsidRPr="00BA4B68" w:rsidRDefault="00D710C4" w:rsidP="00F56F5D">
            <w:pPr>
              <w:rPr>
                <w:sz w:val="16"/>
                <w:szCs w:val="16"/>
              </w:rPr>
            </w:pPr>
            <w:r w:rsidRPr="00BA4B68">
              <w:rPr>
                <w:sz w:val="16"/>
                <w:szCs w:val="16"/>
              </w:rPr>
              <w:t>1,3,4,5,6</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3</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4</w:t>
            </w:r>
          </w:p>
        </w:tc>
        <w:tc>
          <w:tcPr>
            <w:tcW w:w="3060" w:type="dxa"/>
          </w:tcPr>
          <w:p w:rsidR="00D710C4" w:rsidRPr="00BA4B68" w:rsidRDefault="00D710C4" w:rsidP="00F56F5D">
            <w:pPr>
              <w:rPr>
                <w:sz w:val="16"/>
                <w:szCs w:val="16"/>
              </w:rPr>
            </w:pPr>
            <w:r w:rsidRPr="00BA4B68">
              <w:rPr>
                <w:sz w:val="16"/>
                <w:szCs w:val="16"/>
                <w:lang w:val="kk-KZ"/>
              </w:rPr>
              <w:t>«Малды жайылымда  күтіп-бағу гигиенасы» тақырыбын меңгеру</w:t>
            </w:r>
          </w:p>
        </w:tc>
        <w:tc>
          <w:tcPr>
            <w:tcW w:w="1620" w:type="dxa"/>
          </w:tcPr>
          <w:p w:rsidR="00D710C4" w:rsidRPr="00980DB4" w:rsidRDefault="00D710C4" w:rsidP="00F56F5D">
            <w:pPr>
              <w:jc w:val="center"/>
              <w:rPr>
                <w:sz w:val="16"/>
                <w:szCs w:val="16"/>
                <w:lang w:val="kk-KZ"/>
              </w:rPr>
            </w:pPr>
            <w:r>
              <w:rPr>
                <w:sz w:val="16"/>
                <w:szCs w:val="16"/>
                <w:lang w:val="kk-KZ"/>
              </w:rPr>
              <w:t>4</w:t>
            </w:r>
          </w:p>
          <w:p w:rsidR="00D710C4" w:rsidRPr="00BA4B68" w:rsidRDefault="00D710C4" w:rsidP="00F56F5D">
            <w:pPr>
              <w:jc w:val="center"/>
              <w:rPr>
                <w:sz w:val="16"/>
                <w:szCs w:val="16"/>
              </w:rPr>
            </w:pPr>
          </w:p>
        </w:tc>
        <w:tc>
          <w:tcPr>
            <w:tcW w:w="1260" w:type="dxa"/>
          </w:tcPr>
          <w:p w:rsidR="00D710C4" w:rsidRPr="00BA4B68" w:rsidRDefault="00D710C4" w:rsidP="00F56F5D">
            <w:pPr>
              <w:rPr>
                <w:sz w:val="16"/>
                <w:szCs w:val="16"/>
              </w:rPr>
            </w:pPr>
            <w:r w:rsidRPr="00BA4B68">
              <w:rPr>
                <w:sz w:val="16"/>
                <w:szCs w:val="16"/>
              </w:rPr>
              <w:t>1,3,4,5</w:t>
            </w:r>
          </w:p>
        </w:tc>
        <w:tc>
          <w:tcPr>
            <w:tcW w:w="1204" w:type="dxa"/>
          </w:tcPr>
          <w:p w:rsidR="00D710C4" w:rsidRPr="00BA4B68" w:rsidRDefault="00D710C4" w:rsidP="00F56F5D">
            <w:pPr>
              <w:rPr>
                <w:b/>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4</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5</w:t>
            </w:r>
          </w:p>
        </w:tc>
        <w:tc>
          <w:tcPr>
            <w:tcW w:w="3060" w:type="dxa"/>
          </w:tcPr>
          <w:p w:rsidR="00D710C4" w:rsidRPr="00BA4B68" w:rsidRDefault="00D710C4" w:rsidP="00F56F5D">
            <w:pPr>
              <w:rPr>
                <w:sz w:val="16"/>
                <w:szCs w:val="16"/>
              </w:rPr>
            </w:pPr>
            <w:r w:rsidRPr="00BA4B68">
              <w:rPr>
                <w:sz w:val="16"/>
                <w:szCs w:val="16"/>
                <w:lang w:val="kk-KZ"/>
              </w:rPr>
              <w:t>«Сиыр сауу гигиенасы» тақырыбын меңгеру</w:t>
            </w:r>
          </w:p>
        </w:tc>
        <w:tc>
          <w:tcPr>
            <w:tcW w:w="1620" w:type="dxa"/>
          </w:tcPr>
          <w:p w:rsidR="00D710C4" w:rsidRPr="00980DB4" w:rsidRDefault="00D710C4" w:rsidP="00F56F5D">
            <w:pPr>
              <w:jc w:val="center"/>
              <w:rPr>
                <w:sz w:val="16"/>
                <w:szCs w:val="16"/>
                <w:lang w:val="kk-KZ"/>
              </w:rPr>
            </w:pPr>
            <w:r>
              <w:rPr>
                <w:sz w:val="16"/>
                <w:szCs w:val="16"/>
                <w:lang w:val="kk-KZ"/>
              </w:rPr>
              <w:t>2</w:t>
            </w:r>
          </w:p>
        </w:tc>
        <w:tc>
          <w:tcPr>
            <w:tcW w:w="1260" w:type="dxa"/>
          </w:tcPr>
          <w:p w:rsidR="00D710C4" w:rsidRPr="00BA4B68" w:rsidRDefault="00D710C4" w:rsidP="00F56F5D">
            <w:pPr>
              <w:rPr>
                <w:sz w:val="16"/>
                <w:szCs w:val="16"/>
              </w:rPr>
            </w:pPr>
            <w:r w:rsidRPr="00BA4B68">
              <w:rPr>
                <w:sz w:val="16"/>
                <w:szCs w:val="16"/>
              </w:rPr>
              <w:t>1,3</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5</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6</w:t>
            </w:r>
          </w:p>
        </w:tc>
        <w:tc>
          <w:tcPr>
            <w:tcW w:w="3060" w:type="dxa"/>
          </w:tcPr>
          <w:p w:rsidR="00D710C4" w:rsidRPr="00BA4B68" w:rsidRDefault="00D710C4" w:rsidP="00F56F5D">
            <w:pPr>
              <w:jc w:val="both"/>
              <w:rPr>
                <w:sz w:val="16"/>
                <w:szCs w:val="16"/>
                <w:lang w:val="kk-KZ"/>
              </w:rPr>
            </w:pPr>
            <w:r w:rsidRPr="00BA4B68">
              <w:rPr>
                <w:sz w:val="16"/>
                <w:szCs w:val="16"/>
                <w:lang w:val="kk-KZ"/>
              </w:rPr>
              <w:t xml:space="preserve">«Бузаулардын гигиенасы» тақырыбын меңгеру </w:t>
            </w:r>
          </w:p>
        </w:tc>
        <w:tc>
          <w:tcPr>
            <w:tcW w:w="1620" w:type="dxa"/>
          </w:tcPr>
          <w:p w:rsidR="00D710C4" w:rsidRPr="00980DB4" w:rsidRDefault="00D710C4" w:rsidP="00F56F5D">
            <w:pPr>
              <w:jc w:val="center"/>
              <w:rPr>
                <w:sz w:val="16"/>
                <w:szCs w:val="16"/>
                <w:lang w:val="kk-KZ"/>
              </w:rPr>
            </w:pPr>
            <w:r>
              <w:rPr>
                <w:sz w:val="16"/>
                <w:szCs w:val="16"/>
                <w:lang w:val="kk-KZ"/>
              </w:rPr>
              <w:t>2</w:t>
            </w:r>
          </w:p>
        </w:tc>
        <w:tc>
          <w:tcPr>
            <w:tcW w:w="1260" w:type="dxa"/>
          </w:tcPr>
          <w:p w:rsidR="00D710C4" w:rsidRPr="00BA4B68" w:rsidRDefault="00D710C4" w:rsidP="00F56F5D">
            <w:pPr>
              <w:rPr>
                <w:sz w:val="16"/>
                <w:szCs w:val="16"/>
              </w:rPr>
            </w:pPr>
            <w:r w:rsidRPr="00BA4B68">
              <w:rPr>
                <w:sz w:val="16"/>
                <w:szCs w:val="16"/>
              </w:rPr>
              <w:t>1,2,3,4</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6</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7</w:t>
            </w:r>
          </w:p>
        </w:tc>
        <w:tc>
          <w:tcPr>
            <w:tcW w:w="3060" w:type="dxa"/>
          </w:tcPr>
          <w:p w:rsidR="00D710C4" w:rsidRPr="00BA4B68" w:rsidRDefault="00D710C4" w:rsidP="00F56F5D">
            <w:pPr>
              <w:jc w:val="both"/>
              <w:rPr>
                <w:sz w:val="16"/>
                <w:szCs w:val="16"/>
                <w:lang w:val="kk-KZ"/>
              </w:rPr>
            </w:pPr>
            <w:r w:rsidRPr="00BA4B68">
              <w:rPr>
                <w:sz w:val="16"/>
                <w:szCs w:val="16"/>
                <w:lang w:val="kk-KZ"/>
              </w:rPr>
              <w:t>«Койлар гигиенасы» тақырыбын меңгеру</w:t>
            </w:r>
          </w:p>
        </w:tc>
        <w:tc>
          <w:tcPr>
            <w:tcW w:w="1620" w:type="dxa"/>
          </w:tcPr>
          <w:p w:rsidR="00D710C4" w:rsidRPr="00BA4B68" w:rsidRDefault="00D710C4" w:rsidP="00F56F5D">
            <w:pPr>
              <w:jc w:val="center"/>
              <w:rPr>
                <w:sz w:val="16"/>
                <w:szCs w:val="16"/>
              </w:rPr>
            </w:pPr>
            <w:r w:rsidRPr="00BA4B68">
              <w:rPr>
                <w:sz w:val="16"/>
                <w:szCs w:val="16"/>
              </w:rPr>
              <w:t>2</w:t>
            </w:r>
          </w:p>
        </w:tc>
        <w:tc>
          <w:tcPr>
            <w:tcW w:w="1260" w:type="dxa"/>
          </w:tcPr>
          <w:p w:rsidR="00D710C4" w:rsidRPr="00BA4B68" w:rsidRDefault="00D710C4" w:rsidP="00F56F5D">
            <w:pPr>
              <w:rPr>
                <w:sz w:val="16"/>
                <w:szCs w:val="16"/>
              </w:rPr>
            </w:pPr>
            <w:r w:rsidRPr="00BA4B68">
              <w:rPr>
                <w:sz w:val="16"/>
                <w:szCs w:val="16"/>
              </w:rPr>
              <w:t>1,5</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7</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8</w:t>
            </w:r>
          </w:p>
        </w:tc>
        <w:tc>
          <w:tcPr>
            <w:tcW w:w="3060" w:type="dxa"/>
          </w:tcPr>
          <w:p w:rsidR="00D710C4" w:rsidRPr="00BA4B68" w:rsidRDefault="00D710C4" w:rsidP="00F56F5D">
            <w:pPr>
              <w:jc w:val="both"/>
              <w:rPr>
                <w:sz w:val="16"/>
                <w:szCs w:val="16"/>
                <w:lang w:val="kk-KZ"/>
              </w:rPr>
            </w:pPr>
            <w:r w:rsidRPr="00BA4B68">
              <w:rPr>
                <w:sz w:val="16"/>
                <w:szCs w:val="16"/>
                <w:lang w:val="kk-KZ"/>
              </w:rPr>
              <w:t>«Жылқылар және түйелер гигиенасы» тақырыбын меңгеру</w:t>
            </w:r>
          </w:p>
        </w:tc>
        <w:tc>
          <w:tcPr>
            <w:tcW w:w="1620" w:type="dxa"/>
          </w:tcPr>
          <w:p w:rsidR="00D710C4" w:rsidRPr="00BA4B68" w:rsidRDefault="00D710C4" w:rsidP="00F56F5D">
            <w:pPr>
              <w:jc w:val="center"/>
              <w:rPr>
                <w:sz w:val="16"/>
                <w:szCs w:val="16"/>
              </w:rPr>
            </w:pPr>
            <w:r w:rsidRPr="00BA4B68">
              <w:rPr>
                <w:sz w:val="16"/>
                <w:szCs w:val="16"/>
              </w:rPr>
              <w:t>2</w:t>
            </w:r>
          </w:p>
        </w:tc>
        <w:tc>
          <w:tcPr>
            <w:tcW w:w="1260" w:type="dxa"/>
          </w:tcPr>
          <w:p w:rsidR="00D710C4" w:rsidRPr="00BA4B68" w:rsidRDefault="00D710C4" w:rsidP="00F56F5D">
            <w:pPr>
              <w:rPr>
                <w:sz w:val="16"/>
                <w:szCs w:val="16"/>
              </w:rPr>
            </w:pPr>
            <w:r w:rsidRPr="00BA4B68">
              <w:rPr>
                <w:sz w:val="16"/>
                <w:szCs w:val="16"/>
              </w:rPr>
              <w:t>1,2,3,4,5</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8</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9</w:t>
            </w:r>
          </w:p>
        </w:tc>
        <w:tc>
          <w:tcPr>
            <w:tcW w:w="3060" w:type="dxa"/>
          </w:tcPr>
          <w:p w:rsidR="00D710C4" w:rsidRPr="00BA4B68" w:rsidRDefault="00D710C4" w:rsidP="00F56F5D">
            <w:pPr>
              <w:jc w:val="both"/>
              <w:rPr>
                <w:sz w:val="16"/>
                <w:szCs w:val="16"/>
                <w:lang w:val="kk-KZ"/>
              </w:rPr>
            </w:pPr>
            <w:r w:rsidRPr="00BA4B68">
              <w:rPr>
                <w:sz w:val="16"/>
                <w:szCs w:val="16"/>
                <w:lang w:val="kk-KZ"/>
              </w:rPr>
              <w:t xml:space="preserve">«Шошқалар гигиенасы» тақырыбын меңгеру </w:t>
            </w:r>
          </w:p>
        </w:tc>
        <w:tc>
          <w:tcPr>
            <w:tcW w:w="1620" w:type="dxa"/>
          </w:tcPr>
          <w:p w:rsidR="00D710C4" w:rsidRPr="00BA4B68" w:rsidRDefault="00D710C4" w:rsidP="00F56F5D">
            <w:pPr>
              <w:jc w:val="center"/>
              <w:rPr>
                <w:sz w:val="16"/>
                <w:szCs w:val="16"/>
              </w:rPr>
            </w:pPr>
            <w:r w:rsidRPr="00BA4B68">
              <w:rPr>
                <w:sz w:val="16"/>
                <w:szCs w:val="16"/>
              </w:rPr>
              <w:t>2</w:t>
            </w:r>
          </w:p>
        </w:tc>
        <w:tc>
          <w:tcPr>
            <w:tcW w:w="1260" w:type="dxa"/>
          </w:tcPr>
          <w:p w:rsidR="00D710C4" w:rsidRPr="00BA4B68" w:rsidRDefault="00D710C4" w:rsidP="00F56F5D">
            <w:pPr>
              <w:rPr>
                <w:sz w:val="16"/>
                <w:szCs w:val="16"/>
              </w:rPr>
            </w:pPr>
            <w:r w:rsidRPr="00BA4B68">
              <w:rPr>
                <w:sz w:val="16"/>
                <w:szCs w:val="16"/>
              </w:rPr>
              <w:t>1,3,6,7</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9</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10</w:t>
            </w:r>
          </w:p>
        </w:tc>
        <w:tc>
          <w:tcPr>
            <w:tcW w:w="3060" w:type="dxa"/>
          </w:tcPr>
          <w:p w:rsidR="00D710C4" w:rsidRPr="00BA4B68" w:rsidRDefault="00D710C4" w:rsidP="00F56F5D">
            <w:pPr>
              <w:jc w:val="both"/>
              <w:rPr>
                <w:sz w:val="16"/>
                <w:szCs w:val="16"/>
                <w:lang w:val="kk-KZ"/>
              </w:rPr>
            </w:pPr>
            <w:r w:rsidRPr="00BA4B68">
              <w:rPr>
                <w:sz w:val="16"/>
                <w:szCs w:val="16"/>
                <w:lang w:val="kk-KZ"/>
              </w:rPr>
              <w:t>«Қояндар және терісі бағалы андар гигиенасы» тақырыбын меңгеру</w:t>
            </w:r>
          </w:p>
        </w:tc>
        <w:tc>
          <w:tcPr>
            <w:tcW w:w="1620" w:type="dxa"/>
          </w:tcPr>
          <w:p w:rsidR="00D710C4" w:rsidRPr="00BA4B68" w:rsidRDefault="00D710C4" w:rsidP="00F56F5D">
            <w:pPr>
              <w:jc w:val="center"/>
              <w:rPr>
                <w:sz w:val="16"/>
                <w:szCs w:val="16"/>
              </w:rPr>
            </w:pPr>
            <w:r w:rsidRPr="00BA4B68">
              <w:rPr>
                <w:sz w:val="16"/>
                <w:szCs w:val="16"/>
              </w:rPr>
              <w:t>2</w:t>
            </w:r>
          </w:p>
        </w:tc>
        <w:tc>
          <w:tcPr>
            <w:tcW w:w="1260" w:type="dxa"/>
          </w:tcPr>
          <w:p w:rsidR="00D710C4" w:rsidRPr="00BA4B68" w:rsidRDefault="00D710C4" w:rsidP="00F56F5D">
            <w:pPr>
              <w:rPr>
                <w:sz w:val="16"/>
                <w:szCs w:val="16"/>
              </w:rPr>
            </w:pPr>
            <w:r w:rsidRPr="00BA4B68">
              <w:rPr>
                <w:sz w:val="16"/>
                <w:szCs w:val="16"/>
              </w:rPr>
              <w:t>1,3,4,7,8,9</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10</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11</w:t>
            </w:r>
          </w:p>
        </w:tc>
        <w:tc>
          <w:tcPr>
            <w:tcW w:w="3060" w:type="dxa"/>
          </w:tcPr>
          <w:p w:rsidR="00D710C4" w:rsidRPr="00BA4B68" w:rsidRDefault="00D710C4" w:rsidP="00F56F5D">
            <w:pPr>
              <w:jc w:val="both"/>
              <w:rPr>
                <w:sz w:val="16"/>
                <w:szCs w:val="16"/>
                <w:lang w:val="kk-KZ"/>
              </w:rPr>
            </w:pPr>
            <w:r w:rsidRPr="00BA4B68">
              <w:rPr>
                <w:sz w:val="16"/>
                <w:szCs w:val="16"/>
                <w:lang w:val="kk-KZ"/>
              </w:rPr>
              <w:t>«Қустын гигиенасы» тақырыбын меңгеру</w:t>
            </w:r>
          </w:p>
        </w:tc>
        <w:tc>
          <w:tcPr>
            <w:tcW w:w="1620" w:type="dxa"/>
          </w:tcPr>
          <w:p w:rsidR="00D710C4" w:rsidRPr="00BA4B68" w:rsidRDefault="00D710C4" w:rsidP="00F56F5D">
            <w:pPr>
              <w:jc w:val="center"/>
              <w:rPr>
                <w:sz w:val="16"/>
                <w:szCs w:val="16"/>
              </w:rPr>
            </w:pPr>
            <w:r w:rsidRPr="00BA4B68">
              <w:rPr>
                <w:sz w:val="16"/>
                <w:szCs w:val="16"/>
              </w:rPr>
              <w:t>2</w:t>
            </w:r>
          </w:p>
        </w:tc>
        <w:tc>
          <w:tcPr>
            <w:tcW w:w="1260" w:type="dxa"/>
          </w:tcPr>
          <w:p w:rsidR="00D710C4" w:rsidRPr="00BA4B68" w:rsidRDefault="00D710C4" w:rsidP="00F56F5D">
            <w:pPr>
              <w:rPr>
                <w:sz w:val="16"/>
                <w:szCs w:val="16"/>
              </w:rPr>
            </w:pPr>
            <w:r w:rsidRPr="00BA4B68">
              <w:rPr>
                <w:sz w:val="16"/>
                <w:szCs w:val="16"/>
              </w:rPr>
              <w:t>1,3,5,6</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11</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12</w:t>
            </w:r>
          </w:p>
        </w:tc>
        <w:tc>
          <w:tcPr>
            <w:tcW w:w="3060" w:type="dxa"/>
          </w:tcPr>
          <w:p w:rsidR="00D710C4" w:rsidRPr="00BA4B68" w:rsidRDefault="00D710C4" w:rsidP="00F56F5D">
            <w:pPr>
              <w:jc w:val="both"/>
              <w:rPr>
                <w:sz w:val="16"/>
                <w:szCs w:val="16"/>
                <w:lang w:val="kk-KZ"/>
              </w:rPr>
            </w:pPr>
            <w:r w:rsidRPr="00BA4B68">
              <w:rPr>
                <w:sz w:val="16"/>
                <w:szCs w:val="16"/>
                <w:lang w:val="kk-KZ"/>
              </w:rPr>
              <w:t>«Тауарлы балыктын» тақырыбын меңгеру</w:t>
            </w:r>
          </w:p>
        </w:tc>
        <w:tc>
          <w:tcPr>
            <w:tcW w:w="1620" w:type="dxa"/>
          </w:tcPr>
          <w:p w:rsidR="00D710C4" w:rsidRPr="00BA4B68" w:rsidRDefault="00D710C4" w:rsidP="00F56F5D">
            <w:pPr>
              <w:jc w:val="center"/>
              <w:rPr>
                <w:sz w:val="16"/>
                <w:szCs w:val="16"/>
              </w:rPr>
            </w:pPr>
            <w:r w:rsidRPr="00BA4B68">
              <w:rPr>
                <w:sz w:val="16"/>
                <w:szCs w:val="16"/>
              </w:rPr>
              <w:t>2</w:t>
            </w:r>
          </w:p>
        </w:tc>
        <w:tc>
          <w:tcPr>
            <w:tcW w:w="1260" w:type="dxa"/>
          </w:tcPr>
          <w:p w:rsidR="00D710C4" w:rsidRPr="00BA4B68" w:rsidRDefault="00D710C4" w:rsidP="00F56F5D">
            <w:pPr>
              <w:rPr>
                <w:sz w:val="16"/>
                <w:szCs w:val="16"/>
              </w:rPr>
            </w:pPr>
            <w:r w:rsidRPr="00BA4B68">
              <w:rPr>
                <w:sz w:val="16"/>
                <w:szCs w:val="16"/>
              </w:rPr>
              <w:t>1,2,3,4,5,6</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12</w:t>
            </w:r>
          </w:p>
        </w:tc>
      </w:tr>
      <w:tr w:rsidR="00D710C4" w:rsidRPr="00BA4B68" w:rsidTr="00F56F5D">
        <w:trPr>
          <w:cantSplit/>
          <w:trHeight w:val="357"/>
        </w:trPr>
        <w:tc>
          <w:tcPr>
            <w:tcW w:w="648" w:type="dxa"/>
          </w:tcPr>
          <w:p w:rsidR="00D710C4" w:rsidRPr="00BA4B68" w:rsidRDefault="00D710C4" w:rsidP="00F56F5D">
            <w:pPr>
              <w:rPr>
                <w:sz w:val="16"/>
                <w:szCs w:val="16"/>
              </w:rPr>
            </w:pPr>
            <w:r w:rsidRPr="00BA4B68">
              <w:rPr>
                <w:sz w:val="16"/>
                <w:szCs w:val="16"/>
              </w:rPr>
              <w:t>13</w:t>
            </w:r>
          </w:p>
        </w:tc>
        <w:tc>
          <w:tcPr>
            <w:tcW w:w="3060" w:type="dxa"/>
          </w:tcPr>
          <w:p w:rsidR="00D710C4" w:rsidRPr="00BA4B68" w:rsidRDefault="00D710C4" w:rsidP="00F56F5D">
            <w:pPr>
              <w:jc w:val="both"/>
              <w:rPr>
                <w:sz w:val="16"/>
                <w:szCs w:val="16"/>
                <w:lang w:val="kk-KZ"/>
              </w:rPr>
            </w:pPr>
            <w:r w:rsidRPr="00BA4B68">
              <w:rPr>
                <w:sz w:val="16"/>
                <w:szCs w:val="16"/>
                <w:lang w:val="kk-KZ"/>
              </w:rPr>
              <w:t>«Балараралардың гигиенасы» тақырыбын меңгеру</w:t>
            </w:r>
          </w:p>
        </w:tc>
        <w:tc>
          <w:tcPr>
            <w:tcW w:w="1620" w:type="dxa"/>
          </w:tcPr>
          <w:p w:rsidR="00D710C4" w:rsidRPr="00980DB4" w:rsidRDefault="00D710C4" w:rsidP="00F56F5D">
            <w:pPr>
              <w:jc w:val="center"/>
              <w:rPr>
                <w:sz w:val="16"/>
                <w:szCs w:val="16"/>
                <w:lang w:val="kk-KZ"/>
              </w:rPr>
            </w:pPr>
            <w:r w:rsidRPr="00BA4B68">
              <w:rPr>
                <w:sz w:val="16"/>
                <w:szCs w:val="16"/>
              </w:rPr>
              <w:t>1</w:t>
            </w:r>
          </w:p>
        </w:tc>
        <w:tc>
          <w:tcPr>
            <w:tcW w:w="1260" w:type="dxa"/>
          </w:tcPr>
          <w:p w:rsidR="00D710C4" w:rsidRPr="00BA4B68" w:rsidRDefault="00D710C4" w:rsidP="00F56F5D">
            <w:pPr>
              <w:rPr>
                <w:sz w:val="16"/>
                <w:szCs w:val="16"/>
              </w:rPr>
            </w:pPr>
            <w:r w:rsidRPr="00BA4B68">
              <w:rPr>
                <w:sz w:val="16"/>
                <w:szCs w:val="16"/>
              </w:rPr>
              <w:t>1,2,3,5</w:t>
            </w:r>
          </w:p>
        </w:tc>
        <w:tc>
          <w:tcPr>
            <w:tcW w:w="1204" w:type="dxa"/>
          </w:tcPr>
          <w:p w:rsidR="00D710C4" w:rsidRPr="00BA4B68" w:rsidRDefault="00D710C4" w:rsidP="00F56F5D">
            <w:pPr>
              <w:rPr>
                <w:sz w:val="16"/>
                <w:szCs w:val="16"/>
              </w:rPr>
            </w:pPr>
            <w:r w:rsidRPr="00BA4B68">
              <w:rPr>
                <w:sz w:val="16"/>
                <w:szCs w:val="16"/>
                <w:lang w:val="kk-KZ"/>
              </w:rPr>
              <w:t>Дәптерге конспект</w:t>
            </w:r>
          </w:p>
        </w:tc>
        <w:tc>
          <w:tcPr>
            <w:tcW w:w="1260" w:type="dxa"/>
          </w:tcPr>
          <w:p w:rsidR="00D710C4" w:rsidRPr="00BA4B68" w:rsidRDefault="00D710C4" w:rsidP="00F56F5D">
            <w:pPr>
              <w:jc w:val="center"/>
              <w:rPr>
                <w:sz w:val="16"/>
                <w:szCs w:val="16"/>
                <w:lang w:val="kk-KZ"/>
              </w:rPr>
            </w:pPr>
            <w:r w:rsidRPr="00BA4B68">
              <w:rPr>
                <w:sz w:val="16"/>
                <w:szCs w:val="16"/>
                <w:lang w:val="kk-KZ"/>
              </w:rPr>
              <w:t>13</w:t>
            </w:r>
          </w:p>
        </w:tc>
      </w:tr>
      <w:tr w:rsidR="00D710C4" w:rsidRPr="00BA4B68" w:rsidTr="00F56F5D">
        <w:trPr>
          <w:cantSplit/>
          <w:trHeight w:val="357"/>
        </w:trPr>
        <w:tc>
          <w:tcPr>
            <w:tcW w:w="9052" w:type="dxa"/>
            <w:gridSpan w:val="6"/>
          </w:tcPr>
          <w:p w:rsidR="00D710C4" w:rsidRPr="00BA4B68" w:rsidRDefault="00D710C4" w:rsidP="00F56F5D">
            <w:pPr>
              <w:jc w:val="center"/>
              <w:rPr>
                <w:b/>
                <w:sz w:val="16"/>
                <w:szCs w:val="16"/>
              </w:rPr>
            </w:pPr>
            <w:r>
              <w:rPr>
                <w:b/>
                <w:sz w:val="16"/>
                <w:szCs w:val="16"/>
                <w:lang w:val="kk-KZ"/>
              </w:rPr>
              <w:t>С</w:t>
            </w:r>
            <w:r w:rsidRPr="00BA4B68">
              <w:rPr>
                <w:b/>
                <w:sz w:val="16"/>
                <w:szCs w:val="16"/>
                <w:lang w:val="kk-KZ"/>
              </w:rPr>
              <w:t>ӨЖ бойынша басқа жұмыстар түрлері</w:t>
            </w:r>
          </w:p>
        </w:tc>
      </w:tr>
      <w:tr w:rsidR="00D710C4" w:rsidRPr="00BA4B68" w:rsidTr="00F56F5D">
        <w:trPr>
          <w:cantSplit/>
          <w:trHeight w:val="357"/>
        </w:trPr>
        <w:tc>
          <w:tcPr>
            <w:tcW w:w="648" w:type="dxa"/>
          </w:tcPr>
          <w:p w:rsidR="00D710C4" w:rsidRPr="00BA4B68" w:rsidRDefault="00D710C4" w:rsidP="00F56F5D">
            <w:pPr>
              <w:rPr>
                <w:sz w:val="16"/>
                <w:szCs w:val="16"/>
              </w:rPr>
            </w:pPr>
          </w:p>
        </w:tc>
        <w:tc>
          <w:tcPr>
            <w:tcW w:w="3060" w:type="dxa"/>
          </w:tcPr>
          <w:p w:rsidR="00D710C4" w:rsidRPr="00BA4B68" w:rsidRDefault="00D710C4" w:rsidP="00F56F5D">
            <w:pPr>
              <w:rPr>
                <w:color w:val="000000"/>
                <w:sz w:val="16"/>
                <w:szCs w:val="16"/>
              </w:rPr>
            </w:pPr>
            <w:r w:rsidRPr="00BA4B68">
              <w:rPr>
                <w:color w:val="000000"/>
                <w:sz w:val="16"/>
                <w:szCs w:val="16"/>
                <w:lang w:val="kk-KZ"/>
              </w:rPr>
              <w:t>Дәріс сабақтарына дайындық</w:t>
            </w:r>
            <w:r w:rsidRPr="00BA4B68">
              <w:rPr>
                <w:color w:val="000000"/>
                <w:sz w:val="16"/>
                <w:szCs w:val="16"/>
              </w:rPr>
              <w:t xml:space="preserve"> (0</w:t>
            </w:r>
            <w:r>
              <w:rPr>
                <w:color w:val="000000"/>
                <w:sz w:val="16"/>
                <w:szCs w:val="16"/>
              </w:rPr>
              <w:t>,</w:t>
            </w:r>
            <w:r w:rsidRPr="00BA4B68">
              <w:rPr>
                <w:color w:val="000000"/>
                <w:sz w:val="16"/>
                <w:szCs w:val="16"/>
              </w:rPr>
              <w:t xml:space="preserve">5 х </w:t>
            </w:r>
            <w:r w:rsidRPr="00BA4B68">
              <w:rPr>
                <w:color w:val="000000"/>
                <w:sz w:val="16"/>
                <w:szCs w:val="16"/>
                <w:lang w:val="kk-KZ"/>
              </w:rPr>
              <w:t>сабақ саны</w:t>
            </w:r>
            <w:r w:rsidRPr="00BA4B68">
              <w:rPr>
                <w:color w:val="000000"/>
                <w:sz w:val="16"/>
                <w:szCs w:val="16"/>
              </w:rPr>
              <w:t>.)</w:t>
            </w:r>
          </w:p>
        </w:tc>
        <w:tc>
          <w:tcPr>
            <w:tcW w:w="1620" w:type="dxa"/>
          </w:tcPr>
          <w:p w:rsidR="00D710C4" w:rsidRPr="00BA4B68" w:rsidRDefault="00D710C4" w:rsidP="00F56F5D">
            <w:pPr>
              <w:jc w:val="center"/>
              <w:rPr>
                <w:sz w:val="16"/>
                <w:szCs w:val="16"/>
              </w:rPr>
            </w:pPr>
          </w:p>
          <w:p w:rsidR="00D710C4" w:rsidRPr="00BA4B68" w:rsidRDefault="00D710C4" w:rsidP="00F56F5D">
            <w:pPr>
              <w:jc w:val="center"/>
              <w:rPr>
                <w:sz w:val="16"/>
                <w:szCs w:val="16"/>
              </w:rPr>
            </w:pPr>
          </w:p>
        </w:tc>
        <w:tc>
          <w:tcPr>
            <w:tcW w:w="1260" w:type="dxa"/>
          </w:tcPr>
          <w:p w:rsidR="00D710C4" w:rsidRPr="00BA4B68" w:rsidRDefault="00D710C4" w:rsidP="00F56F5D">
            <w:pPr>
              <w:rPr>
                <w:sz w:val="16"/>
                <w:szCs w:val="16"/>
              </w:rPr>
            </w:pPr>
          </w:p>
        </w:tc>
        <w:tc>
          <w:tcPr>
            <w:tcW w:w="1204" w:type="dxa"/>
          </w:tcPr>
          <w:p w:rsidR="00D710C4" w:rsidRPr="00BA4B68" w:rsidRDefault="00D710C4" w:rsidP="00F56F5D">
            <w:pPr>
              <w:rPr>
                <w:sz w:val="16"/>
                <w:szCs w:val="16"/>
              </w:rPr>
            </w:pPr>
          </w:p>
        </w:tc>
        <w:tc>
          <w:tcPr>
            <w:tcW w:w="1260" w:type="dxa"/>
          </w:tcPr>
          <w:p w:rsidR="00D710C4" w:rsidRPr="00BA4B68" w:rsidRDefault="00D710C4" w:rsidP="00F56F5D">
            <w:pPr>
              <w:jc w:val="center"/>
              <w:rPr>
                <w:sz w:val="16"/>
                <w:szCs w:val="16"/>
              </w:rPr>
            </w:pPr>
          </w:p>
        </w:tc>
      </w:tr>
      <w:tr w:rsidR="00D710C4" w:rsidRPr="00BA4B68" w:rsidTr="00F56F5D">
        <w:trPr>
          <w:cantSplit/>
          <w:trHeight w:val="357"/>
        </w:trPr>
        <w:tc>
          <w:tcPr>
            <w:tcW w:w="648" w:type="dxa"/>
          </w:tcPr>
          <w:p w:rsidR="00D710C4" w:rsidRPr="00BA4B68" w:rsidRDefault="00D710C4" w:rsidP="00F56F5D">
            <w:pPr>
              <w:rPr>
                <w:sz w:val="16"/>
                <w:szCs w:val="16"/>
              </w:rPr>
            </w:pPr>
          </w:p>
        </w:tc>
        <w:tc>
          <w:tcPr>
            <w:tcW w:w="3060" w:type="dxa"/>
          </w:tcPr>
          <w:p w:rsidR="00D710C4" w:rsidRPr="00BA4B68" w:rsidRDefault="00D710C4" w:rsidP="00F56F5D">
            <w:pPr>
              <w:rPr>
                <w:color w:val="000000"/>
                <w:sz w:val="16"/>
                <w:szCs w:val="16"/>
              </w:rPr>
            </w:pPr>
            <w:r w:rsidRPr="00BA4B68">
              <w:rPr>
                <w:color w:val="000000"/>
                <w:sz w:val="16"/>
                <w:szCs w:val="16"/>
                <w:lang w:val="kk-KZ"/>
              </w:rPr>
              <w:t>Тәжірибелік сабақтарға дайындық</w:t>
            </w:r>
            <w:r w:rsidRPr="00BA4B68">
              <w:rPr>
                <w:color w:val="000000"/>
                <w:sz w:val="16"/>
                <w:szCs w:val="16"/>
              </w:rPr>
              <w:t xml:space="preserve"> (0</w:t>
            </w:r>
            <w:r>
              <w:rPr>
                <w:color w:val="000000"/>
                <w:sz w:val="16"/>
                <w:szCs w:val="16"/>
              </w:rPr>
              <w:t>,</w:t>
            </w:r>
            <w:r w:rsidRPr="00BA4B68">
              <w:rPr>
                <w:color w:val="000000"/>
                <w:sz w:val="16"/>
                <w:szCs w:val="16"/>
              </w:rPr>
              <w:t xml:space="preserve">5 х </w:t>
            </w:r>
            <w:r>
              <w:rPr>
                <w:color w:val="000000"/>
                <w:sz w:val="16"/>
                <w:szCs w:val="16"/>
                <w:lang w:val="kk-KZ"/>
              </w:rPr>
              <w:t>40</w:t>
            </w:r>
            <w:r w:rsidRPr="00BA4B68">
              <w:rPr>
                <w:color w:val="000000"/>
                <w:sz w:val="16"/>
                <w:szCs w:val="16"/>
              </w:rPr>
              <w:t>)</w:t>
            </w:r>
          </w:p>
        </w:tc>
        <w:tc>
          <w:tcPr>
            <w:tcW w:w="1620" w:type="dxa"/>
          </w:tcPr>
          <w:p w:rsidR="00D710C4" w:rsidRPr="00980DB4" w:rsidRDefault="00D710C4" w:rsidP="00F56F5D">
            <w:pPr>
              <w:jc w:val="center"/>
              <w:rPr>
                <w:sz w:val="16"/>
                <w:szCs w:val="16"/>
                <w:lang w:val="en-US"/>
              </w:rPr>
            </w:pPr>
            <w:r>
              <w:rPr>
                <w:sz w:val="16"/>
                <w:szCs w:val="16"/>
                <w:lang w:val="en-US"/>
              </w:rPr>
              <w:t>7.5</w:t>
            </w:r>
          </w:p>
          <w:p w:rsidR="00D710C4" w:rsidRPr="00BA4B68" w:rsidRDefault="00D710C4" w:rsidP="00F56F5D">
            <w:pPr>
              <w:jc w:val="center"/>
              <w:rPr>
                <w:sz w:val="16"/>
                <w:szCs w:val="16"/>
              </w:rPr>
            </w:pPr>
          </w:p>
        </w:tc>
        <w:tc>
          <w:tcPr>
            <w:tcW w:w="1260" w:type="dxa"/>
          </w:tcPr>
          <w:p w:rsidR="00D710C4" w:rsidRPr="00BA4B68" w:rsidRDefault="00D710C4" w:rsidP="00F56F5D">
            <w:pPr>
              <w:rPr>
                <w:sz w:val="16"/>
                <w:szCs w:val="16"/>
              </w:rPr>
            </w:pPr>
          </w:p>
        </w:tc>
        <w:tc>
          <w:tcPr>
            <w:tcW w:w="1204" w:type="dxa"/>
          </w:tcPr>
          <w:p w:rsidR="00D710C4" w:rsidRPr="00BA4B68" w:rsidRDefault="00D710C4" w:rsidP="00F56F5D">
            <w:pPr>
              <w:rPr>
                <w:sz w:val="16"/>
                <w:szCs w:val="16"/>
              </w:rPr>
            </w:pPr>
          </w:p>
        </w:tc>
        <w:tc>
          <w:tcPr>
            <w:tcW w:w="1260" w:type="dxa"/>
          </w:tcPr>
          <w:p w:rsidR="00D710C4" w:rsidRPr="00BA4B68" w:rsidRDefault="00D710C4" w:rsidP="00F56F5D">
            <w:pPr>
              <w:jc w:val="center"/>
              <w:rPr>
                <w:sz w:val="16"/>
                <w:szCs w:val="16"/>
              </w:rPr>
            </w:pPr>
          </w:p>
        </w:tc>
      </w:tr>
      <w:tr w:rsidR="00D710C4" w:rsidRPr="00BA4B68" w:rsidTr="00F56F5D">
        <w:trPr>
          <w:cantSplit/>
          <w:trHeight w:val="357"/>
        </w:trPr>
        <w:tc>
          <w:tcPr>
            <w:tcW w:w="648" w:type="dxa"/>
          </w:tcPr>
          <w:p w:rsidR="00D710C4" w:rsidRPr="00BA4B68" w:rsidRDefault="00D710C4" w:rsidP="00F56F5D">
            <w:pPr>
              <w:rPr>
                <w:sz w:val="16"/>
                <w:szCs w:val="16"/>
              </w:rPr>
            </w:pPr>
          </w:p>
        </w:tc>
        <w:tc>
          <w:tcPr>
            <w:tcW w:w="3060" w:type="dxa"/>
          </w:tcPr>
          <w:p w:rsidR="00D710C4" w:rsidRPr="00BA4B68" w:rsidRDefault="00D710C4" w:rsidP="00F56F5D">
            <w:pPr>
              <w:rPr>
                <w:color w:val="000000"/>
                <w:sz w:val="16"/>
                <w:szCs w:val="16"/>
              </w:rPr>
            </w:pPr>
            <w:r w:rsidRPr="00BA4B68">
              <w:rPr>
                <w:color w:val="000000"/>
                <w:sz w:val="16"/>
                <w:szCs w:val="16"/>
                <w:lang w:val="kk-KZ"/>
              </w:rPr>
              <w:t>Зертханалық сабақтарға дайындық</w:t>
            </w:r>
            <w:r w:rsidRPr="00BA4B68">
              <w:rPr>
                <w:color w:val="000000"/>
                <w:sz w:val="16"/>
                <w:szCs w:val="16"/>
              </w:rPr>
              <w:t xml:space="preserve"> (0</w:t>
            </w:r>
            <w:r>
              <w:rPr>
                <w:color w:val="000000"/>
                <w:sz w:val="16"/>
                <w:szCs w:val="16"/>
              </w:rPr>
              <w:t>,</w:t>
            </w:r>
            <w:r w:rsidRPr="00BA4B68">
              <w:rPr>
                <w:color w:val="000000"/>
                <w:sz w:val="16"/>
                <w:szCs w:val="16"/>
              </w:rPr>
              <w:t xml:space="preserve">5 х </w:t>
            </w:r>
            <w:r>
              <w:rPr>
                <w:color w:val="000000"/>
                <w:sz w:val="16"/>
                <w:szCs w:val="16"/>
                <w:lang w:val="kk-KZ"/>
              </w:rPr>
              <w:t>15</w:t>
            </w:r>
            <w:r w:rsidRPr="00BA4B68">
              <w:rPr>
                <w:color w:val="000000"/>
                <w:sz w:val="16"/>
                <w:szCs w:val="16"/>
              </w:rPr>
              <w:t>)</w:t>
            </w:r>
          </w:p>
        </w:tc>
        <w:tc>
          <w:tcPr>
            <w:tcW w:w="1620" w:type="dxa"/>
          </w:tcPr>
          <w:p w:rsidR="00D710C4" w:rsidRPr="00BA4B68" w:rsidRDefault="00D710C4" w:rsidP="00F56F5D">
            <w:pPr>
              <w:jc w:val="center"/>
              <w:rPr>
                <w:sz w:val="16"/>
                <w:szCs w:val="16"/>
              </w:rPr>
            </w:pPr>
            <w:r w:rsidRPr="00BA4B68">
              <w:rPr>
                <w:sz w:val="16"/>
                <w:szCs w:val="16"/>
              </w:rPr>
              <w:t>7,5</w:t>
            </w:r>
          </w:p>
          <w:p w:rsidR="00D710C4" w:rsidRPr="00BA4B68" w:rsidRDefault="00D710C4" w:rsidP="00F56F5D">
            <w:pPr>
              <w:jc w:val="center"/>
              <w:rPr>
                <w:sz w:val="16"/>
                <w:szCs w:val="16"/>
              </w:rPr>
            </w:pPr>
          </w:p>
        </w:tc>
        <w:tc>
          <w:tcPr>
            <w:tcW w:w="1260" w:type="dxa"/>
          </w:tcPr>
          <w:p w:rsidR="00D710C4" w:rsidRPr="00BA4B68" w:rsidRDefault="00D710C4" w:rsidP="00F56F5D">
            <w:pPr>
              <w:rPr>
                <w:sz w:val="16"/>
                <w:szCs w:val="16"/>
              </w:rPr>
            </w:pPr>
          </w:p>
        </w:tc>
        <w:tc>
          <w:tcPr>
            <w:tcW w:w="1204" w:type="dxa"/>
          </w:tcPr>
          <w:p w:rsidR="00D710C4" w:rsidRPr="00BA4B68" w:rsidRDefault="00D710C4" w:rsidP="00F56F5D">
            <w:pPr>
              <w:rPr>
                <w:sz w:val="16"/>
                <w:szCs w:val="16"/>
              </w:rPr>
            </w:pPr>
          </w:p>
        </w:tc>
        <w:tc>
          <w:tcPr>
            <w:tcW w:w="1260" w:type="dxa"/>
          </w:tcPr>
          <w:p w:rsidR="00D710C4" w:rsidRPr="00BA4B68" w:rsidRDefault="00D710C4" w:rsidP="00F56F5D">
            <w:pPr>
              <w:jc w:val="center"/>
              <w:rPr>
                <w:sz w:val="16"/>
                <w:szCs w:val="16"/>
              </w:rPr>
            </w:pPr>
          </w:p>
        </w:tc>
      </w:tr>
      <w:tr w:rsidR="00D710C4" w:rsidRPr="00BA4B68" w:rsidTr="00F56F5D">
        <w:trPr>
          <w:cantSplit/>
          <w:trHeight w:val="357"/>
        </w:trPr>
        <w:tc>
          <w:tcPr>
            <w:tcW w:w="648" w:type="dxa"/>
          </w:tcPr>
          <w:p w:rsidR="00D710C4" w:rsidRPr="00BA4B68" w:rsidRDefault="00D710C4" w:rsidP="00F56F5D">
            <w:pPr>
              <w:rPr>
                <w:sz w:val="16"/>
                <w:szCs w:val="16"/>
              </w:rPr>
            </w:pPr>
          </w:p>
        </w:tc>
        <w:tc>
          <w:tcPr>
            <w:tcW w:w="3060" w:type="dxa"/>
          </w:tcPr>
          <w:p w:rsidR="00D710C4" w:rsidRPr="00BA4B68" w:rsidRDefault="00D710C4" w:rsidP="00F56F5D">
            <w:pPr>
              <w:rPr>
                <w:color w:val="000000"/>
                <w:sz w:val="16"/>
                <w:szCs w:val="16"/>
              </w:rPr>
            </w:pPr>
            <w:r w:rsidRPr="00BA4B68">
              <w:rPr>
                <w:color w:val="000000"/>
                <w:sz w:val="16"/>
                <w:szCs w:val="16"/>
                <w:lang w:val="kk-KZ"/>
              </w:rPr>
              <w:t>Ағымдағы бақылау шараларына дайындық</w:t>
            </w:r>
            <w:r w:rsidRPr="00BA4B68">
              <w:rPr>
                <w:color w:val="000000"/>
                <w:sz w:val="16"/>
                <w:szCs w:val="16"/>
              </w:rPr>
              <w:t xml:space="preserve"> (1</w:t>
            </w:r>
            <w:r w:rsidRPr="00BA4B68">
              <w:rPr>
                <w:color w:val="000000"/>
                <w:sz w:val="16"/>
                <w:szCs w:val="16"/>
                <w:lang w:val="kk-KZ"/>
              </w:rPr>
              <w:t>сағ</w:t>
            </w:r>
            <w:r w:rsidRPr="00BA4B68">
              <w:rPr>
                <w:color w:val="000000"/>
                <w:sz w:val="16"/>
                <w:szCs w:val="16"/>
              </w:rPr>
              <w:t xml:space="preserve"> х </w:t>
            </w:r>
            <w:r w:rsidRPr="00980DB4">
              <w:rPr>
                <w:color w:val="000000"/>
                <w:sz w:val="16"/>
                <w:szCs w:val="16"/>
              </w:rPr>
              <w:t>8</w:t>
            </w:r>
            <w:r w:rsidRPr="00BA4B68">
              <w:rPr>
                <w:color w:val="000000"/>
                <w:sz w:val="16"/>
                <w:szCs w:val="16"/>
              </w:rPr>
              <w:t>)</w:t>
            </w:r>
          </w:p>
        </w:tc>
        <w:tc>
          <w:tcPr>
            <w:tcW w:w="1620" w:type="dxa"/>
          </w:tcPr>
          <w:p w:rsidR="00D710C4" w:rsidRPr="00BA4B68" w:rsidRDefault="00D710C4" w:rsidP="00F56F5D">
            <w:pPr>
              <w:jc w:val="center"/>
              <w:rPr>
                <w:sz w:val="16"/>
                <w:szCs w:val="16"/>
              </w:rPr>
            </w:pPr>
            <w:r w:rsidRPr="00BA4B68">
              <w:rPr>
                <w:sz w:val="16"/>
                <w:szCs w:val="16"/>
              </w:rPr>
              <w:t>8</w:t>
            </w:r>
          </w:p>
          <w:p w:rsidR="00D710C4" w:rsidRPr="00BA4B68" w:rsidRDefault="00D710C4" w:rsidP="00F56F5D">
            <w:pPr>
              <w:jc w:val="center"/>
              <w:rPr>
                <w:sz w:val="16"/>
                <w:szCs w:val="16"/>
              </w:rPr>
            </w:pPr>
          </w:p>
        </w:tc>
        <w:tc>
          <w:tcPr>
            <w:tcW w:w="1260" w:type="dxa"/>
          </w:tcPr>
          <w:p w:rsidR="00D710C4" w:rsidRPr="00BA4B68" w:rsidRDefault="00D710C4" w:rsidP="00F56F5D">
            <w:pPr>
              <w:rPr>
                <w:sz w:val="16"/>
                <w:szCs w:val="16"/>
              </w:rPr>
            </w:pPr>
          </w:p>
        </w:tc>
        <w:tc>
          <w:tcPr>
            <w:tcW w:w="1204" w:type="dxa"/>
          </w:tcPr>
          <w:p w:rsidR="00D710C4" w:rsidRPr="00BA4B68" w:rsidRDefault="00D710C4" w:rsidP="00F56F5D">
            <w:pPr>
              <w:rPr>
                <w:sz w:val="16"/>
                <w:szCs w:val="16"/>
              </w:rPr>
            </w:pPr>
          </w:p>
        </w:tc>
        <w:tc>
          <w:tcPr>
            <w:tcW w:w="1260" w:type="dxa"/>
          </w:tcPr>
          <w:p w:rsidR="00D710C4" w:rsidRPr="00BA4B68" w:rsidRDefault="00D710C4" w:rsidP="00F56F5D">
            <w:pPr>
              <w:jc w:val="center"/>
              <w:rPr>
                <w:sz w:val="16"/>
                <w:szCs w:val="16"/>
              </w:rPr>
            </w:pPr>
          </w:p>
        </w:tc>
      </w:tr>
      <w:tr w:rsidR="00D710C4" w:rsidRPr="00BA4B68" w:rsidTr="00F56F5D">
        <w:trPr>
          <w:cantSplit/>
          <w:trHeight w:val="357"/>
        </w:trPr>
        <w:tc>
          <w:tcPr>
            <w:tcW w:w="648" w:type="dxa"/>
          </w:tcPr>
          <w:p w:rsidR="00D710C4" w:rsidRPr="00BA4B68" w:rsidRDefault="00D710C4" w:rsidP="00F56F5D">
            <w:pPr>
              <w:rPr>
                <w:sz w:val="16"/>
                <w:szCs w:val="16"/>
              </w:rPr>
            </w:pPr>
          </w:p>
        </w:tc>
        <w:tc>
          <w:tcPr>
            <w:tcW w:w="3060" w:type="dxa"/>
          </w:tcPr>
          <w:p w:rsidR="00D710C4" w:rsidRPr="00BA4B68" w:rsidRDefault="00D710C4" w:rsidP="00F56F5D">
            <w:pPr>
              <w:rPr>
                <w:color w:val="000000"/>
                <w:sz w:val="16"/>
                <w:szCs w:val="16"/>
              </w:rPr>
            </w:pPr>
            <w:r w:rsidRPr="00BA4B68">
              <w:rPr>
                <w:color w:val="000000"/>
                <w:sz w:val="16"/>
                <w:szCs w:val="16"/>
                <w:lang w:val="kk-KZ"/>
              </w:rPr>
              <w:t>Шептік бақылауға дайындық</w:t>
            </w:r>
            <w:r w:rsidRPr="00BA4B68">
              <w:rPr>
                <w:color w:val="000000"/>
                <w:sz w:val="16"/>
                <w:szCs w:val="16"/>
              </w:rPr>
              <w:t xml:space="preserve"> (2 </w:t>
            </w:r>
            <w:r w:rsidRPr="00BA4B68">
              <w:rPr>
                <w:color w:val="000000"/>
                <w:sz w:val="16"/>
                <w:szCs w:val="16"/>
                <w:lang w:val="kk-KZ"/>
              </w:rPr>
              <w:t>сағат</w:t>
            </w:r>
            <w:r>
              <w:rPr>
                <w:color w:val="000000"/>
                <w:sz w:val="16"/>
                <w:szCs w:val="16"/>
              </w:rPr>
              <w:t xml:space="preserve"> х </w:t>
            </w:r>
            <w:r>
              <w:rPr>
                <w:color w:val="000000"/>
                <w:sz w:val="16"/>
                <w:szCs w:val="16"/>
                <w:lang w:val="kk-KZ"/>
              </w:rPr>
              <w:t>2</w:t>
            </w:r>
            <w:r w:rsidRPr="00BA4B68">
              <w:rPr>
                <w:color w:val="000000"/>
                <w:sz w:val="16"/>
                <w:szCs w:val="16"/>
              </w:rPr>
              <w:t>РК)</w:t>
            </w:r>
          </w:p>
        </w:tc>
        <w:tc>
          <w:tcPr>
            <w:tcW w:w="1620" w:type="dxa"/>
          </w:tcPr>
          <w:p w:rsidR="00D710C4" w:rsidRPr="00BA4B68" w:rsidRDefault="00D710C4" w:rsidP="00F56F5D">
            <w:pPr>
              <w:jc w:val="center"/>
              <w:rPr>
                <w:sz w:val="16"/>
                <w:szCs w:val="16"/>
              </w:rPr>
            </w:pPr>
            <w:r w:rsidRPr="00BA4B68">
              <w:rPr>
                <w:sz w:val="16"/>
                <w:szCs w:val="16"/>
              </w:rPr>
              <w:t>4</w:t>
            </w:r>
          </w:p>
          <w:p w:rsidR="00D710C4" w:rsidRPr="00BA4B68" w:rsidRDefault="00D710C4" w:rsidP="00F56F5D">
            <w:pPr>
              <w:jc w:val="center"/>
              <w:rPr>
                <w:sz w:val="16"/>
                <w:szCs w:val="16"/>
              </w:rPr>
            </w:pPr>
          </w:p>
        </w:tc>
        <w:tc>
          <w:tcPr>
            <w:tcW w:w="1260" w:type="dxa"/>
          </w:tcPr>
          <w:p w:rsidR="00D710C4" w:rsidRPr="00BA4B68" w:rsidRDefault="00D710C4" w:rsidP="00F56F5D">
            <w:pPr>
              <w:rPr>
                <w:sz w:val="16"/>
                <w:szCs w:val="16"/>
              </w:rPr>
            </w:pPr>
          </w:p>
        </w:tc>
        <w:tc>
          <w:tcPr>
            <w:tcW w:w="1204" w:type="dxa"/>
          </w:tcPr>
          <w:p w:rsidR="00D710C4" w:rsidRPr="00BA4B68" w:rsidRDefault="00D710C4" w:rsidP="00F56F5D">
            <w:pPr>
              <w:rPr>
                <w:sz w:val="16"/>
                <w:szCs w:val="16"/>
              </w:rPr>
            </w:pPr>
          </w:p>
        </w:tc>
        <w:tc>
          <w:tcPr>
            <w:tcW w:w="1260" w:type="dxa"/>
          </w:tcPr>
          <w:p w:rsidR="00D710C4" w:rsidRPr="00BA4B68" w:rsidRDefault="00D710C4" w:rsidP="00F56F5D">
            <w:pPr>
              <w:jc w:val="center"/>
              <w:rPr>
                <w:sz w:val="16"/>
                <w:szCs w:val="16"/>
              </w:rPr>
            </w:pPr>
          </w:p>
        </w:tc>
      </w:tr>
      <w:tr w:rsidR="00D710C4" w:rsidRPr="00BA4B68" w:rsidTr="00F56F5D">
        <w:trPr>
          <w:cantSplit/>
          <w:trHeight w:val="357"/>
        </w:trPr>
        <w:tc>
          <w:tcPr>
            <w:tcW w:w="648" w:type="dxa"/>
          </w:tcPr>
          <w:p w:rsidR="00D710C4" w:rsidRPr="00BA4B68" w:rsidRDefault="00D710C4" w:rsidP="00F56F5D">
            <w:pPr>
              <w:rPr>
                <w:sz w:val="16"/>
                <w:szCs w:val="16"/>
              </w:rPr>
            </w:pPr>
          </w:p>
        </w:tc>
        <w:tc>
          <w:tcPr>
            <w:tcW w:w="3060" w:type="dxa"/>
          </w:tcPr>
          <w:p w:rsidR="00D710C4" w:rsidRPr="00BA4B68" w:rsidRDefault="00D710C4" w:rsidP="00F56F5D">
            <w:pPr>
              <w:rPr>
                <w:color w:val="000000"/>
                <w:sz w:val="16"/>
                <w:szCs w:val="16"/>
              </w:rPr>
            </w:pPr>
            <w:r>
              <w:rPr>
                <w:b/>
                <w:sz w:val="16"/>
                <w:szCs w:val="16"/>
                <w:lang w:val="kk-KZ"/>
              </w:rPr>
              <w:t>Барлық С</w:t>
            </w:r>
            <w:r w:rsidRPr="00BA4B68">
              <w:rPr>
                <w:b/>
                <w:sz w:val="16"/>
                <w:szCs w:val="16"/>
                <w:lang w:val="kk-KZ"/>
              </w:rPr>
              <w:t>ӨЖ сағ</w:t>
            </w:r>
            <w:r w:rsidRPr="00BA4B68">
              <w:rPr>
                <w:b/>
                <w:sz w:val="16"/>
                <w:szCs w:val="16"/>
              </w:rPr>
              <w:t>.</w:t>
            </w:r>
          </w:p>
        </w:tc>
        <w:tc>
          <w:tcPr>
            <w:tcW w:w="1620" w:type="dxa"/>
          </w:tcPr>
          <w:p w:rsidR="00D710C4" w:rsidRPr="00BA4B68" w:rsidRDefault="00D710C4" w:rsidP="00F56F5D">
            <w:pPr>
              <w:jc w:val="center"/>
              <w:rPr>
                <w:b/>
                <w:sz w:val="16"/>
                <w:szCs w:val="16"/>
              </w:rPr>
            </w:pPr>
            <w:r w:rsidRPr="00BA4B68">
              <w:rPr>
                <w:b/>
                <w:sz w:val="16"/>
                <w:szCs w:val="16"/>
              </w:rPr>
              <w:t>60</w:t>
            </w:r>
          </w:p>
        </w:tc>
        <w:tc>
          <w:tcPr>
            <w:tcW w:w="1260" w:type="dxa"/>
          </w:tcPr>
          <w:p w:rsidR="00D710C4" w:rsidRPr="00BA4B68" w:rsidRDefault="00D710C4" w:rsidP="00F56F5D">
            <w:pPr>
              <w:rPr>
                <w:sz w:val="16"/>
                <w:szCs w:val="16"/>
              </w:rPr>
            </w:pPr>
          </w:p>
        </w:tc>
        <w:tc>
          <w:tcPr>
            <w:tcW w:w="1204" w:type="dxa"/>
          </w:tcPr>
          <w:p w:rsidR="00D710C4" w:rsidRPr="00BA4B68" w:rsidRDefault="00D710C4" w:rsidP="00F56F5D">
            <w:pPr>
              <w:rPr>
                <w:sz w:val="16"/>
                <w:szCs w:val="16"/>
              </w:rPr>
            </w:pPr>
          </w:p>
        </w:tc>
        <w:tc>
          <w:tcPr>
            <w:tcW w:w="1260" w:type="dxa"/>
          </w:tcPr>
          <w:p w:rsidR="00D710C4" w:rsidRPr="00BA4B68" w:rsidRDefault="00D710C4" w:rsidP="00F56F5D">
            <w:pPr>
              <w:jc w:val="center"/>
              <w:rPr>
                <w:sz w:val="16"/>
                <w:szCs w:val="16"/>
              </w:rPr>
            </w:pPr>
          </w:p>
        </w:tc>
      </w:tr>
    </w:tbl>
    <w:p w:rsidR="00D710C4" w:rsidRDefault="00D710C4" w:rsidP="00D710C4">
      <w:pPr>
        <w:rPr>
          <w:sz w:val="28"/>
          <w:szCs w:val="28"/>
        </w:rPr>
      </w:pPr>
    </w:p>
    <w:p w:rsidR="00D710C4" w:rsidRDefault="00D710C4" w:rsidP="00D710C4">
      <w:pPr>
        <w:rPr>
          <w:sz w:val="28"/>
          <w:szCs w:val="28"/>
        </w:rPr>
      </w:pPr>
    </w:p>
    <w:p w:rsidR="00D710C4" w:rsidRPr="00EE6394" w:rsidRDefault="00D710C4" w:rsidP="00D710C4">
      <w:pPr>
        <w:rPr>
          <w:lang w:val="kk-KZ"/>
        </w:rPr>
      </w:pPr>
      <w:r w:rsidRPr="00EE6394">
        <w:rPr>
          <w:lang w:val="kk-KZ"/>
        </w:rPr>
        <w:t>Бағдарламанықұрастырған</w:t>
      </w:r>
      <w:r w:rsidRPr="00EE6394">
        <w:rPr>
          <w:color w:val="000000"/>
          <w:lang w:val="kk-KZ"/>
        </w:rPr>
        <w:t xml:space="preserve"> Кауменов Н.С. аға оқытушысы</w:t>
      </w:r>
    </w:p>
    <w:p w:rsidR="00D710C4" w:rsidRPr="00EE6394" w:rsidRDefault="00D710C4" w:rsidP="00D710C4">
      <w:r w:rsidRPr="00EE6394">
        <w:t>____._____. 20__</w:t>
      </w:r>
      <w:r w:rsidRPr="00EE6394">
        <w:rPr>
          <w:lang w:val="kk-KZ"/>
        </w:rPr>
        <w:t>ж</w:t>
      </w:r>
      <w:r w:rsidRPr="00EE6394">
        <w:t>.                                                             ____________________</w:t>
      </w:r>
    </w:p>
    <w:p w:rsidR="00D710C4" w:rsidRPr="00EE6394" w:rsidRDefault="00D710C4" w:rsidP="00D710C4"/>
    <w:p w:rsidR="00D710C4" w:rsidRPr="00EE6394" w:rsidRDefault="00D710C4" w:rsidP="00D710C4">
      <w:pPr>
        <w:rPr>
          <w:color w:val="000000"/>
          <w:lang w:val="kk-KZ"/>
        </w:rPr>
      </w:pPr>
      <w:r w:rsidRPr="00EE6394">
        <w:rPr>
          <w:color w:val="000000"/>
          <w:lang w:val="kk-KZ"/>
        </w:rPr>
        <w:t xml:space="preserve">Ветеринарлық санитариякафедрасында қаралған және ұсынылған </w:t>
      </w:r>
    </w:p>
    <w:p w:rsidR="00D710C4" w:rsidRPr="00EE6394" w:rsidRDefault="00D710C4" w:rsidP="00D710C4">
      <w:pPr>
        <w:rPr>
          <w:lang w:val="kk-KZ"/>
        </w:rPr>
      </w:pPr>
      <w:r w:rsidRPr="00EE6394">
        <w:rPr>
          <w:lang w:val="kk-KZ"/>
        </w:rPr>
        <w:t>хаттама ___.____20__ ж. №___</w:t>
      </w:r>
    </w:p>
    <w:p w:rsidR="00D710C4" w:rsidRPr="00EE6394" w:rsidRDefault="00D710C4" w:rsidP="00D710C4">
      <w:pPr>
        <w:ind w:firstLine="540"/>
        <w:jc w:val="both"/>
        <w:rPr>
          <w:lang w:val="kk-KZ"/>
        </w:rPr>
      </w:pPr>
    </w:p>
    <w:p w:rsidR="00D710C4" w:rsidRPr="00EE6394" w:rsidRDefault="00D710C4" w:rsidP="00D710C4">
      <w:pPr>
        <w:ind w:firstLine="540"/>
        <w:jc w:val="both"/>
        <w:rPr>
          <w:lang w:val="kk-KZ"/>
        </w:rPr>
      </w:pPr>
      <w:r w:rsidRPr="00EE6394">
        <w:rPr>
          <w:lang w:val="kk-KZ"/>
        </w:rPr>
        <w:t>Кафедра меңгерушісі                                        Н.Кауменов</w:t>
      </w:r>
    </w:p>
    <w:p w:rsidR="00D710C4" w:rsidRPr="00EE6394" w:rsidRDefault="00D710C4" w:rsidP="00D710C4">
      <w:pPr>
        <w:ind w:firstLine="540"/>
        <w:jc w:val="both"/>
        <w:rPr>
          <w:lang w:val="kk-KZ"/>
        </w:rPr>
      </w:pPr>
    </w:p>
    <w:p w:rsidR="00D710C4" w:rsidRPr="002C507E" w:rsidRDefault="00D710C4" w:rsidP="00D710C4">
      <w:pPr>
        <w:ind w:firstLine="540"/>
        <w:jc w:val="both"/>
        <w:rPr>
          <w:sz w:val="28"/>
          <w:szCs w:val="28"/>
          <w:lang w:val="kk-KZ"/>
        </w:rPr>
      </w:pPr>
    </w:p>
    <w:p w:rsidR="00D710C4" w:rsidRPr="002C507E" w:rsidRDefault="00D710C4" w:rsidP="00D710C4">
      <w:pPr>
        <w:jc w:val="both"/>
        <w:rPr>
          <w:sz w:val="28"/>
          <w:szCs w:val="28"/>
          <w:lang w:val="kk-KZ"/>
        </w:rPr>
      </w:pPr>
    </w:p>
    <w:p w:rsidR="00D710C4" w:rsidRPr="00472BD2" w:rsidRDefault="00D710C4" w:rsidP="00D710C4">
      <w:pPr>
        <w:ind w:firstLine="540"/>
        <w:jc w:val="both"/>
        <w:rPr>
          <w:color w:val="FF0000"/>
          <w:sz w:val="28"/>
          <w:szCs w:val="28"/>
          <w:lang w:val="kk-KZ"/>
        </w:rPr>
      </w:pPr>
    </w:p>
    <w:p w:rsidR="00D710C4" w:rsidRPr="00D33BF6" w:rsidRDefault="00D710C4" w:rsidP="00522563">
      <w:pPr>
        <w:jc w:val="both"/>
        <w:rPr>
          <w:lang w:val="kk-KZ"/>
        </w:rPr>
      </w:pPr>
    </w:p>
    <w:sectPr w:rsidR="00D710C4" w:rsidRPr="00D33BF6" w:rsidSect="00522563">
      <w:pgSz w:w="11170" w:h="16840"/>
      <w:pgMar w:top="1134" w:right="1134" w:bottom="1134"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919" w:rsidRDefault="007C0919">
      <w:r>
        <w:separator/>
      </w:r>
    </w:p>
  </w:endnote>
  <w:endnote w:type="continuationSeparator" w:id="1">
    <w:p w:rsidR="007C0919" w:rsidRDefault="007C09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919" w:rsidRDefault="007C0919">
      <w:r>
        <w:separator/>
      </w:r>
    </w:p>
  </w:footnote>
  <w:footnote w:type="continuationSeparator" w:id="1">
    <w:p w:rsidR="007C0919" w:rsidRDefault="007C09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4E36"/>
    <w:multiLevelType w:val="hybridMultilevel"/>
    <w:tmpl w:val="C67E8648"/>
    <w:lvl w:ilvl="0" w:tplc="AAD05FCA">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1F824930">
      <w:start w:val="8"/>
      <w:numFmt w:val="bullet"/>
      <w:lvlText w:val="-"/>
      <w:lvlJc w:val="left"/>
      <w:pPr>
        <w:tabs>
          <w:tab w:val="num" w:pos="2385"/>
        </w:tabs>
        <w:ind w:left="2385" w:hanging="405"/>
      </w:pPr>
      <w:rPr>
        <w:rFonts w:ascii="Times New Roman" w:eastAsia="Times New Roman" w:hAnsi="Times New Roman" w:cs="Times New Roman"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6ED4451"/>
    <w:multiLevelType w:val="hybridMultilevel"/>
    <w:tmpl w:val="F00A4884"/>
    <w:lvl w:ilvl="0" w:tplc="4668755A">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02D1050"/>
    <w:multiLevelType w:val="hybridMultilevel"/>
    <w:tmpl w:val="9A0E6F8A"/>
    <w:lvl w:ilvl="0" w:tplc="6F4C4DFE">
      <w:start w:val="4"/>
      <w:numFmt w:val="decimal"/>
      <w:lvlText w:val="%1"/>
      <w:lvlJc w:val="left"/>
      <w:pPr>
        <w:tabs>
          <w:tab w:val="num" w:pos="870"/>
        </w:tabs>
        <w:ind w:left="870" w:hanging="360"/>
      </w:pPr>
      <w:rPr>
        <w:rFonts w:hint="default"/>
        <w:b/>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
    <w:nsid w:val="223C7F6B"/>
    <w:multiLevelType w:val="hybridMultilevel"/>
    <w:tmpl w:val="BF12A276"/>
    <w:lvl w:ilvl="0" w:tplc="303233FA">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4DC2B4A"/>
    <w:multiLevelType w:val="hybridMultilevel"/>
    <w:tmpl w:val="C32E43E4"/>
    <w:lvl w:ilvl="0" w:tplc="CE7AAE7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B782D8C"/>
    <w:multiLevelType w:val="hybridMultilevel"/>
    <w:tmpl w:val="0B3A104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439E3ABC"/>
    <w:multiLevelType w:val="hybridMultilevel"/>
    <w:tmpl w:val="DBAC076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473C06C9"/>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495B6D4B"/>
    <w:multiLevelType w:val="hybridMultilevel"/>
    <w:tmpl w:val="83F001D8"/>
    <w:lvl w:ilvl="0" w:tplc="EACAF6A4">
      <w:start w:val="4"/>
      <w:numFmt w:val="decimal"/>
      <w:lvlText w:val="%1"/>
      <w:lvlJc w:val="left"/>
      <w:pPr>
        <w:tabs>
          <w:tab w:val="num" w:pos="870"/>
        </w:tabs>
        <w:ind w:left="870" w:hanging="360"/>
      </w:pPr>
      <w:rPr>
        <w:rFonts w:hint="default"/>
        <w:b/>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9">
    <w:nsid w:val="53FB17E5"/>
    <w:multiLevelType w:val="hybridMultilevel"/>
    <w:tmpl w:val="CEA2AC76"/>
    <w:lvl w:ilvl="0" w:tplc="AA82E03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5BA47218"/>
    <w:multiLevelType w:val="hybridMultilevel"/>
    <w:tmpl w:val="4874E55C"/>
    <w:lvl w:ilvl="0" w:tplc="16A87926">
      <w:start w:val="3"/>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5EDB5352"/>
    <w:multiLevelType w:val="multilevel"/>
    <w:tmpl w:val="6492C4DE"/>
    <w:lvl w:ilvl="0">
      <w:start w:val="1"/>
      <w:numFmt w:val="decimal"/>
      <w:lvlText w:val="%1"/>
      <w:lvlJc w:val="left"/>
      <w:pPr>
        <w:ind w:left="375" w:hanging="375"/>
      </w:pPr>
      <w:rPr>
        <w:rFonts w:hint="default"/>
      </w:rPr>
    </w:lvl>
    <w:lvl w:ilvl="1">
      <w:start w:val="3"/>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
    <w:nsid w:val="5F2A19DE"/>
    <w:multiLevelType w:val="hybridMultilevel"/>
    <w:tmpl w:val="B2B8EDCA"/>
    <w:lvl w:ilvl="0" w:tplc="3160AC12">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B417C75"/>
    <w:multiLevelType w:val="hybridMultilevel"/>
    <w:tmpl w:val="B27CB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22F4E74"/>
    <w:multiLevelType w:val="multilevel"/>
    <w:tmpl w:val="D65ADE4C"/>
    <w:lvl w:ilvl="0">
      <w:start w:val="1"/>
      <w:numFmt w:val="decimal"/>
      <w:lvlText w:val="%1"/>
      <w:lvlJc w:val="left"/>
      <w:pPr>
        <w:ind w:left="450" w:hanging="450"/>
      </w:pPr>
      <w:rPr>
        <w:rFonts w:hint="default"/>
      </w:rPr>
    </w:lvl>
    <w:lvl w:ilvl="1">
      <w:start w:val="1"/>
      <w:numFmt w:val="decimal"/>
      <w:lvlText w:val="%1.%2"/>
      <w:lvlJc w:val="left"/>
      <w:pPr>
        <w:ind w:left="876"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16">
    <w:nsid w:val="78720053"/>
    <w:multiLevelType w:val="hybridMultilevel"/>
    <w:tmpl w:val="D6DAEC7A"/>
    <w:lvl w:ilvl="0" w:tplc="E72E8FAA">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A1A12F6"/>
    <w:multiLevelType w:val="hybridMultilevel"/>
    <w:tmpl w:val="FC68AEB2"/>
    <w:lvl w:ilvl="0" w:tplc="654EE49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10"/>
  </w:num>
  <w:num w:numId="2">
    <w:abstractNumId w:val="9"/>
  </w:num>
  <w:num w:numId="3">
    <w:abstractNumId w:val="13"/>
  </w:num>
  <w:num w:numId="4">
    <w:abstractNumId w:val="15"/>
  </w:num>
  <w:num w:numId="5">
    <w:abstractNumId w:val="18"/>
  </w:num>
  <w:num w:numId="6">
    <w:abstractNumId w:val="7"/>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 w:numId="10">
    <w:abstractNumId w:val="17"/>
  </w:num>
  <w:num w:numId="11">
    <w:abstractNumId w:val="4"/>
  </w:num>
  <w:num w:numId="12">
    <w:abstractNumId w:val="12"/>
  </w:num>
  <w:num w:numId="13">
    <w:abstractNumId w:val="2"/>
  </w:num>
  <w:num w:numId="14">
    <w:abstractNumId w:val="8"/>
  </w:num>
  <w:num w:numId="15">
    <w:abstractNumId w:val="0"/>
  </w:num>
  <w:num w:numId="16">
    <w:abstractNumId w:val="14"/>
  </w:num>
  <w:num w:numId="17">
    <w:abstractNumId w:val="11"/>
  </w:num>
  <w:num w:numId="18">
    <w:abstractNumId w:val="3"/>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autoHyphenation/>
  <w:hyphenationZone w:val="357"/>
  <w:characterSpacingControl w:val="doNotCompress"/>
  <w:footnotePr>
    <w:footnote w:id="0"/>
    <w:footnote w:id="1"/>
  </w:footnotePr>
  <w:endnotePr>
    <w:endnote w:id="0"/>
    <w:endnote w:id="1"/>
  </w:endnotePr>
  <w:compat/>
  <w:rsids>
    <w:rsidRoot w:val="00BF056F"/>
    <w:rsid w:val="00017307"/>
    <w:rsid w:val="00027FDD"/>
    <w:rsid w:val="00040C49"/>
    <w:rsid w:val="00046FCA"/>
    <w:rsid w:val="00062E75"/>
    <w:rsid w:val="000901D4"/>
    <w:rsid w:val="0009434B"/>
    <w:rsid w:val="00095EB6"/>
    <w:rsid w:val="00097BC4"/>
    <w:rsid w:val="000B706C"/>
    <w:rsid w:val="000D1CB1"/>
    <w:rsid w:val="000D45E6"/>
    <w:rsid w:val="000E0D69"/>
    <w:rsid w:val="000E66E0"/>
    <w:rsid w:val="000F71F7"/>
    <w:rsid w:val="0010631C"/>
    <w:rsid w:val="00112273"/>
    <w:rsid w:val="0012621F"/>
    <w:rsid w:val="00164569"/>
    <w:rsid w:val="00167C70"/>
    <w:rsid w:val="00190DB2"/>
    <w:rsid w:val="001A3955"/>
    <w:rsid w:val="001C6458"/>
    <w:rsid w:val="001C6655"/>
    <w:rsid w:val="001D6FE5"/>
    <w:rsid w:val="001E332A"/>
    <w:rsid w:val="001F0865"/>
    <w:rsid w:val="00200A5B"/>
    <w:rsid w:val="00201F0E"/>
    <w:rsid w:val="002520DF"/>
    <w:rsid w:val="00261626"/>
    <w:rsid w:val="00262728"/>
    <w:rsid w:val="00276F46"/>
    <w:rsid w:val="00277B47"/>
    <w:rsid w:val="002814E7"/>
    <w:rsid w:val="002879D5"/>
    <w:rsid w:val="00290093"/>
    <w:rsid w:val="002A4289"/>
    <w:rsid w:val="002A6747"/>
    <w:rsid w:val="002B0CB2"/>
    <w:rsid w:val="002C05B5"/>
    <w:rsid w:val="002D73D0"/>
    <w:rsid w:val="002D7D53"/>
    <w:rsid w:val="002F3DC3"/>
    <w:rsid w:val="00300238"/>
    <w:rsid w:val="00325CFB"/>
    <w:rsid w:val="003525B6"/>
    <w:rsid w:val="0036730E"/>
    <w:rsid w:val="00376A2E"/>
    <w:rsid w:val="003778A9"/>
    <w:rsid w:val="003805F1"/>
    <w:rsid w:val="00390593"/>
    <w:rsid w:val="003A547E"/>
    <w:rsid w:val="003C0942"/>
    <w:rsid w:val="003D0C82"/>
    <w:rsid w:val="003F2634"/>
    <w:rsid w:val="003F6A5D"/>
    <w:rsid w:val="00411CBD"/>
    <w:rsid w:val="004149BC"/>
    <w:rsid w:val="00427EB7"/>
    <w:rsid w:val="0043067B"/>
    <w:rsid w:val="00442618"/>
    <w:rsid w:val="004529A9"/>
    <w:rsid w:val="004922AD"/>
    <w:rsid w:val="004B387F"/>
    <w:rsid w:val="004B7E43"/>
    <w:rsid w:val="004C2BEA"/>
    <w:rsid w:val="004C5286"/>
    <w:rsid w:val="004C624F"/>
    <w:rsid w:val="004C79B9"/>
    <w:rsid w:val="004F34DD"/>
    <w:rsid w:val="005023E0"/>
    <w:rsid w:val="00507DD8"/>
    <w:rsid w:val="005106B1"/>
    <w:rsid w:val="00512A7C"/>
    <w:rsid w:val="00522563"/>
    <w:rsid w:val="00531350"/>
    <w:rsid w:val="005323B2"/>
    <w:rsid w:val="00535310"/>
    <w:rsid w:val="00541FE2"/>
    <w:rsid w:val="0055220B"/>
    <w:rsid w:val="00593D68"/>
    <w:rsid w:val="00594696"/>
    <w:rsid w:val="005A5C72"/>
    <w:rsid w:val="005F78B1"/>
    <w:rsid w:val="006030B7"/>
    <w:rsid w:val="006301FC"/>
    <w:rsid w:val="006308B9"/>
    <w:rsid w:val="0063400A"/>
    <w:rsid w:val="00641CBA"/>
    <w:rsid w:val="00654264"/>
    <w:rsid w:val="006768EC"/>
    <w:rsid w:val="00685D28"/>
    <w:rsid w:val="006902A4"/>
    <w:rsid w:val="006C7637"/>
    <w:rsid w:val="006D4C2D"/>
    <w:rsid w:val="006D5527"/>
    <w:rsid w:val="006D75D4"/>
    <w:rsid w:val="00701451"/>
    <w:rsid w:val="00704BB7"/>
    <w:rsid w:val="00711ECA"/>
    <w:rsid w:val="00712D9B"/>
    <w:rsid w:val="00720D9E"/>
    <w:rsid w:val="00747F16"/>
    <w:rsid w:val="00754BE2"/>
    <w:rsid w:val="00772589"/>
    <w:rsid w:val="00776D76"/>
    <w:rsid w:val="007C0919"/>
    <w:rsid w:val="007C252C"/>
    <w:rsid w:val="007C75F1"/>
    <w:rsid w:val="007F7CD9"/>
    <w:rsid w:val="0080400E"/>
    <w:rsid w:val="00805E08"/>
    <w:rsid w:val="00815215"/>
    <w:rsid w:val="00817475"/>
    <w:rsid w:val="008477A2"/>
    <w:rsid w:val="00847B6C"/>
    <w:rsid w:val="008513D9"/>
    <w:rsid w:val="00882151"/>
    <w:rsid w:val="008A77B4"/>
    <w:rsid w:val="008C0592"/>
    <w:rsid w:val="008C0E4B"/>
    <w:rsid w:val="008C3F45"/>
    <w:rsid w:val="008C6C5D"/>
    <w:rsid w:val="008D73B5"/>
    <w:rsid w:val="008E2596"/>
    <w:rsid w:val="008F745D"/>
    <w:rsid w:val="00905586"/>
    <w:rsid w:val="00916F8B"/>
    <w:rsid w:val="0092048B"/>
    <w:rsid w:val="009324C0"/>
    <w:rsid w:val="00937210"/>
    <w:rsid w:val="00976156"/>
    <w:rsid w:val="00976659"/>
    <w:rsid w:val="009A782C"/>
    <w:rsid w:val="009B5962"/>
    <w:rsid w:val="009C7A03"/>
    <w:rsid w:val="00A11E48"/>
    <w:rsid w:val="00A14EDC"/>
    <w:rsid w:val="00A229AD"/>
    <w:rsid w:val="00A274C9"/>
    <w:rsid w:val="00A32B29"/>
    <w:rsid w:val="00A54F4E"/>
    <w:rsid w:val="00A7275B"/>
    <w:rsid w:val="00A72FEA"/>
    <w:rsid w:val="00A7509D"/>
    <w:rsid w:val="00A767F3"/>
    <w:rsid w:val="00A811A6"/>
    <w:rsid w:val="00A93A30"/>
    <w:rsid w:val="00AB4ED5"/>
    <w:rsid w:val="00AC270A"/>
    <w:rsid w:val="00AD05E6"/>
    <w:rsid w:val="00AD3E8C"/>
    <w:rsid w:val="00AD624C"/>
    <w:rsid w:val="00AE5E65"/>
    <w:rsid w:val="00B03135"/>
    <w:rsid w:val="00B07AC3"/>
    <w:rsid w:val="00B11780"/>
    <w:rsid w:val="00B152E4"/>
    <w:rsid w:val="00B26501"/>
    <w:rsid w:val="00B45E3E"/>
    <w:rsid w:val="00B76139"/>
    <w:rsid w:val="00B81C45"/>
    <w:rsid w:val="00B94C70"/>
    <w:rsid w:val="00BA2F04"/>
    <w:rsid w:val="00BA7B04"/>
    <w:rsid w:val="00BB6B16"/>
    <w:rsid w:val="00BC69CD"/>
    <w:rsid w:val="00BE64AE"/>
    <w:rsid w:val="00BF056F"/>
    <w:rsid w:val="00BF1C30"/>
    <w:rsid w:val="00BF382B"/>
    <w:rsid w:val="00C03EDE"/>
    <w:rsid w:val="00C05E49"/>
    <w:rsid w:val="00C1524D"/>
    <w:rsid w:val="00C15574"/>
    <w:rsid w:val="00C2075E"/>
    <w:rsid w:val="00C22F4E"/>
    <w:rsid w:val="00C32D5E"/>
    <w:rsid w:val="00C475A8"/>
    <w:rsid w:val="00C52821"/>
    <w:rsid w:val="00C5645E"/>
    <w:rsid w:val="00C8728F"/>
    <w:rsid w:val="00CA0E05"/>
    <w:rsid w:val="00CB2744"/>
    <w:rsid w:val="00CC615C"/>
    <w:rsid w:val="00CD6CA2"/>
    <w:rsid w:val="00D202A4"/>
    <w:rsid w:val="00D33BF6"/>
    <w:rsid w:val="00D52EE3"/>
    <w:rsid w:val="00D710C4"/>
    <w:rsid w:val="00D7137B"/>
    <w:rsid w:val="00D97475"/>
    <w:rsid w:val="00DA2314"/>
    <w:rsid w:val="00DA7F21"/>
    <w:rsid w:val="00DB1845"/>
    <w:rsid w:val="00DB2A23"/>
    <w:rsid w:val="00DC248E"/>
    <w:rsid w:val="00DC42A2"/>
    <w:rsid w:val="00DE4A3F"/>
    <w:rsid w:val="00DF4073"/>
    <w:rsid w:val="00E105FA"/>
    <w:rsid w:val="00E1511F"/>
    <w:rsid w:val="00E26A4C"/>
    <w:rsid w:val="00E3572A"/>
    <w:rsid w:val="00E524A8"/>
    <w:rsid w:val="00E53B66"/>
    <w:rsid w:val="00E5767C"/>
    <w:rsid w:val="00E61361"/>
    <w:rsid w:val="00E64BF3"/>
    <w:rsid w:val="00E71F61"/>
    <w:rsid w:val="00E76A1F"/>
    <w:rsid w:val="00E9608A"/>
    <w:rsid w:val="00EA346B"/>
    <w:rsid w:val="00EB2E63"/>
    <w:rsid w:val="00EB444B"/>
    <w:rsid w:val="00EC3ADC"/>
    <w:rsid w:val="00EE09C6"/>
    <w:rsid w:val="00EE24BB"/>
    <w:rsid w:val="00F211B1"/>
    <w:rsid w:val="00F212BC"/>
    <w:rsid w:val="00F23501"/>
    <w:rsid w:val="00F36D77"/>
    <w:rsid w:val="00F41F49"/>
    <w:rsid w:val="00F43210"/>
    <w:rsid w:val="00F565A3"/>
    <w:rsid w:val="00F7169C"/>
    <w:rsid w:val="00F7699F"/>
    <w:rsid w:val="00F82396"/>
    <w:rsid w:val="00F924D0"/>
    <w:rsid w:val="00F94793"/>
    <w:rsid w:val="00FA02A2"/>
    <w:rsid w:val="00FB535E"/>
    <w:rsid w:val="00FB7CEA"/>
    <w:rsid w:val="00FC0E49"/>
    <w:rsid w:val="00FE04C8"/>
    <w:rsid w:val="00FE41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A4C"/>
    <w:rPr>
      <w:sz w:val="24"/>
      <w:szCs w:val="24"/>
    </w:rPr>
  </w:style>
  <w:style w:type="paragraph" w:styleId="1">
    <w:name w:val="heading 1"/>
    <w:basedOn w:val="a"/>
    <w:next w:val="a"/>
    <w:qFormat/>
    <w:rsid w:val="002B0CB2"/>
    <w:pPr>
      <w:keepNext/>
      <w:outlineLvl w:val="0"/>
    </w:pPr>
    <w:rPr>
      <w:sz w:val="28"/>
    </w:rPr>
  </w:style>
  <w:style w:type="paragraph" w:styleId="2">
    <w:name w:val="heading 2"/>
    <w:basedOn w:val="a"/>
    <w:next w:val="a"/>
    <w:qFormat/>
    <w:rsid w:val="00C475A8"/>
    <w:pPr>
      <w:keepNext/>
      <w:spacing w:before="240" w:after="60"/>
      <w:outlineLvl w:val="1"/>
    </w:pPr>
    <w:rPr>
      <w:rFonts w:ascii="Arial" w:hAnsi="Arial" w:cs="Arial"/>
      <w:b/>
      <w:bCs/>
      <w:i/>
      <w:iCs/>
      <w:sz w:val="28"/>
      <w:szCs w:val="28"/>
    </w:rPr>
  </w:style>
  <w:style w:type="paragraph" w:styleId="3">
    <w:name w:val="heading 3"/>
    <w:basedOn w:val="a"/>
    <w:next w:val="a"/>
    <w:qFormat/>
    <w:rsid w:val="00C475A8"/>
    <w:pPr>
      <w:keepNext/>
      <w:spacing w:before="240" w:after="60"/>
      <w:outlineLvl w:val="2"/>
    </w:pPr>
    <w:rPr>
      <w:rFonts w:ascii="Arial" w:hAnsi="Arial" w:cs="Arial"/>
      <w:b/>
      <w:bCs/>
      <w:sz w:val="26"/>
      <w:szCs w:val="26"/>
    </w:rPr>
  </w:style>
  <w:style w:type="paragraph" w:styleId="4">
    <w:name w:val="heading 4"/>
    <w:basedOn w:val="a"/>
    <w:next w:val="a"/>
    <w:qFormat/>
    <w:rsid w:val="00C475A8"/>
    <w:pPr>
      <w:keepNext/>
      <w:spacing w:before="240" w:after="60"/>
      <w:outlineLvl w:val="3"/>
    </w:pPr>
    <w:rPr>
      <w:b/>
      <w:bCs/>
      <w:sz w:val="28"/>
      <w:szCs w:val="28"/>
    </w:rPr>
  </w:style>
  <w:style w:type="paragraph" w:styleId="6">
    <w:name w:val="heading 6"/>
    <w:basedOn w:val="a"/>
    <w:next w:val="a"/>
    <w:qFormat/>
    <w:rsid w:val="002B0CB2"/>
    <w:pPr>
      <w:keepNext/>
      <w:jc w:val="both"/>
      <w:outlineLvl w:val="5"/>
    </w:pPr>
    <w:rPr>
      <w:sz w:val="28"/>
    </w:rPr>
  </w:style>
  <w:style w:type="paragraph" w:styleId="7">
    <w:name w:val="heading 7"/>
    <w:basedOn w:val="a"/>
    <w:next w:val="a"/>
    <w:qFormat/>
    <w:rsid w:val="002B0CB2"/>
    <w:pPr>
      <w:keepNext/>
      <w:jc w:val="both"/>
      <w:outlineLvl w:val="6"/>
    </w:pPr>
    <w:rPr>
      <w:sz w:val="28"/>
      <w:u w:val="single"/>
    </w:rPr>
  </w:style>
  <w:style w:type="paragraph" w:styleId="9">
    <w:name w:val="heading 9"/>
    <w:basedOn w:val="a"/>
    <w:next w:val="a"/>
    <w:qFormat/>
    <w:rsid w:val="00EE09C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B0CB2"/>
    <w:pPr>
      <w:jc w:val="both"/>
    </w:pPr>
    <w:rPr>
      <w:sz w:val="28"/>
    </w:rPr>
  </w:style>
  <w:style w:type="table" w:styleId="a4">
    <w:name w:val="Table Grid"/>
    <w:basedOn w:val="a1"/>
    <w:rsid w:val="002B0C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2"/>
    <w:basedOn w:val="a"/>
    <w:rsid w:val="002B0CB2"/>
    <w:pPr>
      <w:spacing w:after="120" w:line="480" w:lineRule="auto"/>
    </w:pPr>
  </w:style>
  <w:style w:type="paragraph" w:styleId="a5">
    <w:name w:val="Body Text Indent"/>
    <w:basedOn w:val="a"/>
    <w:rsid w:val="00EE09C6"/>
    <w:pPr>
      <w:spacing w:after="120"/>
      <w:ind w:left="283"/>
    </w:pPr>
  </w:style>
  <w:style w:type="paragraph" w:styleId="a6">
    <w:name w:val="Balloon Text"/>
    <w:basedOn w:val="a"/>
    <w:semiHidden/>
    <w:rsid w:val="000D45E6"/>
    <w:rPr>
      <w:rFonts w:ascii="Tahoma" w:hAnsi="Tahoma" w:cs="Tahoma"/>
      <w:sz w:val="16"/>
      <w:szCs w:val="16"/>
    </w:rPr>
  </w:style>
  <w:style w:type="paragraph" w:customStyle="1" w:styleId="a7">
    <w:basedOn w:val="a"/>
    <w:autoRedefine/>
    <w:rsid w:val="002879D5"/>
    <w:pPr>
      <w:spacing w:after="160" w:line="240" w:lineRule="exact"/>
    </w:pPr>
    <w:rPr>
      <w:rFonts w:eastAsia="SimSun"/>
      <w:b/>
      <w:sz w:val="28"/>
      <w:lang w:val="en-US" w:eastAsia="en-US"/>
    </w:rPr>
  </w:style>
  <w:style w:type="paragraph" w:styleId="a8">
    <w:name w:val="No Spacing"/>
    <w:uiPriority w:val="1"/>
    <w:qFormat/>
    <w:rsid w:val="008C3F45"/>
    <w:rPr>
      <w:rFonts w:asciiTheme="minorHAnsi" w:eastAsiaTheme="minorEastAsia" w:hAnsiTheme="minorHAnsi" w:cstheme="minorBidi"/>
      <w:sz w:val="22"/>
      <w:szCs w:val="22"/>
    </w:rPr>
  </w:style>
  <w:style w:type="paragraph" w:styleId="a9">
    <w:name w:val="List Paragraph"/>
    <w:basedOn w:val="a"/>
    <w:uiPriority w:val="34"/>
    <w:qFormat/>
    <w:rsid w:val="008C3F45"/>
    <w:pPr>
      <w:spacing w:after="160" w:line="259"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793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17</Pages>
  <Words>4822</Words>
  <Characters>27489</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ЌАЗАЌСТАН РЕСПУБЛИКАСЫНЫЅ БІЛІМ ЖЈНЕ ЄЫЛЫМ МИНИСТРЛІГІ</vt:lpstr>
    </vt:vector>
  </TitlesOfParts>
  <Company>КГУ</Company>
  <LinksUpToDate>false</LinksUpToDate>
  <CharactersWithSpaces>32247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 РЕСПУБЛИКАСЫНЫЅ БІЛІМ ЖЈНЕ ЄЫЛЫМ МИНИСТРЛІГІ</dc:title>
  <dc:subject/>
  <dc:creator>Динара</dc:creator>
  <cp:keywords/>
  <cp:lastModifiedBy>ВетСан</cp:lastModifiedBy>
  <cp:revision>18</cp:revision>
  <cp:lastPrinted>2009-06-11T06:40:00Z</cp:lastPrinted>
  <dcterms:created xsi:type="dcterms:W3CDTF">2014-01-20T09:14:00Z</dcterms:created>
  <dcterms:modified xsi:type="dcterms:W3CDTF">2018-11-08T09:33:00Z</dcterms:modified>
</cp:coreProperties>
</file>